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55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2340"/>
        <w:gridCol w:w="2610"/>
        <w:gridCol w:w="4230"/>
        <w:gridCol w:w="4320"/>
      </w:tblGrid>
      <w:tr w:rsidR="006B2B95" w:rsidTr="00275AA9">
        <w:trPr>
          <w:tblHeader/>
        </w:trPr>
        <w:tc>
          <w:tcPr>
            <w:tcW w:w="2090" w:type="dxa"/>
            <w:shd w:val="clear" w:color="auto" w:fill="E7E6E6" w:themeFill="background2"/>
          </w:tcPr>
          <w:p w:rsidR="006B2B95" w:rsidRDefault="006B2B95">
            <w:pPr>
              <w:jc w:val="center"/>
              <w:rPr>
                <w:sz w:val="22"/>
                <w:szCs w:val="22"/>
              </w:rPr>
            </w:pPr>
            <w:r>
              <w:rPr>
                <w:sz w:val="22"/>
                <w:szCs w:val="22"/>
              </w:rPr>
              <w:t>–-Time Frame</w:t>
            </w:r>
          </w:p>
        </w:tc>
        <w:tc>
          <w:tcPr>
            <w:tcW w:w="2340" w:type="dxa"/>
            <w:vMerge w:val="restart"/>
            <w:shd w:val="clear" w:color="auto" w:fill="E7E6E6" w:themeFill="background2"/>
            <w:vAlign w:val="center"/>
          </w:tcPr>
          <w:p w:rsidR="006B2B95" w:rsidRDefault="006B2B95" w:rsidP="006A661E">
            <w:pPr>
              <w:jc w:val="center"/>
              <w:rPr>
                <w:sz w:val="22"/>
                <w:szCs w:val="22"/>
              </w:rPr>
            </w:pPr>
            <w:r>
              <w:rPr>
                <w:sz w:val="22"/>
                <w:szCs w:val="22"/>
              </w:rPr>
              <w:t>Content Area</w:t>
            </w:r>
          </w:p>
        </w:tc>
        <w:tc>
          <w:tcPr>
            <w:tcW w:w="2610" w:type="dxa"/>
            <w:shd w:val="clear" w:color="auto" w:fill="E7E6E6" w:themeFill="background2"/>
          </w:tcPr>
          <w:p w:rsidR="006B2B95" w:rsidRDefault="006B2B95" w:rsidP="006A661E">
            <w:pPr>
              <w:jc w:val="center"/>
              <w:rPr>
                <w:sz w:val="22"/>
                <w:szCs w:val="22"/>
              </w:rPr>
            </w:pPr>
            <w:r>
              <w:rPr>
                <w:sz w:val="22"/>
                <w:szCs w:val="22"/>
              </w:rPr>
              <w:t>Units and Competencies</w:t>
            </w:r>
          </w:p>
        </w:tc>
        <w:tc>
          <w:tcPr>
            <w:tcW w:w="4230" w:type="dxa"/>
            <w:vMerge w:val="restart"/>
            <w:shd w:val="clear" w:color="auto" w:fill="E7E6E6" w:themeFill="background2"/>
            <w:vAlign w:val="center"/>
          </w:tcPr>
          <w:p w:rsidR="006B2B95" w:rsidRDefault="006B2B95" w:rsidP="006A661E">
            <w:pPr>
              <w:jc w:val="center"/>
              <w:rPr>
                <w:sz w:val="22"/>
                <w:szCs w:val="22"/>
              </w:rPr>
            </w:pPr>
            <w:r>
              <w:rPr>
                <w:sz w:val="22"/>
                <w:szCs w:val="22"/>
              </w:rPr>
              <w:t>Activities</w:t>
            </w:r>
          </w:p>
        </w:tc>
        <w:tc>
          <w:tcPr>
            <w:tcW w:w="4320" w:type="dxa"/>
            <w:vMerge w:val="restart"/>
            <w:shd w:val="clear" w:color="auto" w:fill="E7E6E6" w:themeFill="background2"/>
            <w:vAlign w:val="center"/>
          </w:tcPr>
          <w:p w:rsidR="006B2B95" w:rsidRDefault="006B2B95" w:rsidP="006A661E">
            <w:pPr>
              <w:jc w:val="center"/>
              <w:rPr>
                <w:sz w:val="22"/>
                <w:szCs w:val="22"/>
              </w:rPr>
            </w:pPr>
            <w:r>
              <w:rPr>
                <w:sz w:val="22"/>
                <w:szCs w:val="22"/>
              </w:rPr>
              <w:t>Goals and Objectives</w:t>
            </w:r>
          </w:p>
        </w:tc>
      </w:tr>
      <w:tr w:rsidR="006B2B95" w:rsidTr="00275AA9">
        <w:trPr>
          <w:tblHeader/>
        </w:trPr>
        <w:tc>
          <w:tcPr>
            <w:tcW w:w="2090" w:type="dxa"/>
            <w:tcBorders>
              <w:bottom w:val="single" w:sz="24" w:space="0" w:color="auto"/>
            </w:tcBorders>
            <w:shd w:val="clear" w:color="auto" w:fill="E7E6E6" w:themeFill="background2"/>
          </w:tcPr>
          <w:p w:rsidR="006B2B95" w:rsidRPr="006875E3" w:rsidRDefault="006B2B95">
            <w:pPr>
              <w:rPr>
                <w:sz w:val="20"/>
                <w:szCs w:val="20"/>
              </w:rPr>
            </w:pPr>
            <w:r w:rsidRPr="006875E3">
              <w:rPr>
                <w:sz w:val="20"/>
                <w:szCs w:val="20"/>
              </w:rPr>
              <w:t>Traditional Schedule</w:t>
            </w:r>
          </w:p>
        </w:tc>
        <w:tc>
          <w:tcPr>
            <w:tcW w:w="2340" w:type="dxa"/>
            <w:vMerge/>
            <w:tcBorders>
              <w:bottom w:val="single" w:sz="24" w:space="0" w:color="auto"/>
            </w:tcBorders>
          </w:tcPr>
          <w:p w:rsidR="006B2B95" w:rsidRDefault="006B2B95">
            <w:pPr>
              <w:rPr>
                <w:sz w:val="22"/>
                <w:szCs w:val="22"/>
              </w:rPr>
            </w:pPr>
          </w:p>
        </w:tc>
        <w:tc>
          <w:tcPr>
            <w:tcW w:w="2610" w:type="dxa"/>
            <w:tcBorders>
              <w:bottom w:val="single" w:sz="24" w:space="0" w:color="auto"/>
            </w:tcBorders>
          </w:tcPr>
          <w:p w:rsidR="006B2B95" w:rsidRDefault="006B2B95">
            <w:pPr>
              <w:rPr>
                <w:sz w:val="22"/>
                <w:szCs w:val="22"/>
              </w:rPr>
            </w:pPr>
          </w:p>
        </w:tc>
        <w:tc>
          <w:tcPr>
            <w:tcW w:w="4230" w:type="dxa"/>
            <w:vMerge/>
            <w:tcBorders>
              <w:bottom w:val="single" w:sz="24" w:space="0" w:color="auto"/>
            </w:tcBorders>
          </w:tcPr>
          <w:p w:rsidR="006B2B95" w:rsidRDefault="006B2B95">
            <w:pPr>
              <w:rPr>
                <w:sz w:val="22"/>
                <w:szCs w:val="22"/>
              </w:rPr>
            </w:pPr>
          </w:p>
        </w:tc>
        <w:tc>
          <w:tcPr>
            <w:tcW w:w="4320" w:type="dxa"/>
            <w:vMerge/>
            <w:tcBorders>
              <w:bottom w:val="single" w:sz="24" w:space="0" w:color="auto"/>
            </w:tcBorders>
          </w:tcPr>
          <w:p w:rsidR="006B2B95" w:rsidRDefault="006B2B95">
            <w:pPr>
              <w:numPr>
                <w:ilvl w:val="0"/>
                <w:numId w:val="2"/>
              </w:numPr>
              <w:contextualSpacing/>
              <w:rPr>
                <w:sz w:val="22"/>
                <w:szCs w:val="22"/>
              </w:rPr>
            </w:pPr>
          </w:p>
        </w:tc>
      </w:tr>
      <w:tr w:rsidR="006B2B95" w:rsidTr="00275AA9">
        <w:tc>
          <w:tcPr>
            <w:tcW w:w="2090" w:type="dxa"/>
            <w:tcBorders>
              <w:top w:val="single" w:sz="24" w:space="0" w:color="auto"/>
            </w:tcBorders>
          </w:tcPr>
          <w:p w:rsidR="006B2B95" w:rsidRDefault="006B2B95">
            <w:pPr>
              <w:rPr>
                <w:sz w:val="22"/>
                <w:szCs w:val="22"/>
              </w:rPr>
            </w:pPr>
            <w:r>
              <w:rPr>
                <w:sz w:val="22"/>
                <w:szCs w:val="22"/>
              </w:rPr>
              <w:t>Week 1 &amp; 2</w:t>
            </w:r>
          </w:p>
        </w:tc>
        <w:tc>
          <w:tcPr>
            <w:tcW w:w="2340" w:type="dxa"/>
            <w:tcBorders>
              <w:top w:val="single" w:sz="24" w:space="0" w:color="auto"/>
            </w:tcBorders>
          </w:tcPr>
          <w:p w:rsidR="006B2B95" w:rsidRPr="00451B3C" w:rsidRDefault="006B2B95">
            <w:pPr>
              <w:rPr>
                <w:b/>
                <w:sz w:val="32"/>
                <w:szCs w:val="32"/>
              </w:rPr>
            </w:pPr>
            <w:r>
              <w:rPr>
                <w:b/>
                <w:color w:val="ED7D31" w:themeColor="accent2"/>
                <w:sz w:val="32"/>
                <w:szCs w:val="32"/>
              </w:rPr>
              <w:t xml:space="preserve">Orientation, </w:t>
            </w:r>
            <w:r w:rsidRPr="00451B3C">
              <w:rPr>
                <w:b/>
                <w:color w:val="ED7D31" w:themeColor="accent2"/>
                <w:sz w:val="32"/>
                <w:szCs w:val="32"/>
              </w:rPr>
              <w:t>Digital Citizenship</w:t>
            </w:r>
            <w:r>
              <w:rPr>
                <w:b/>
                <w:color w:val="ED7D31" w:themeColor="accent2"/>
                <w:sz w:val="32"/>
                <w:szCs w:val="32"/>
              </w:rPr>
              <w:t>, Student Orgs, Keyboarding</w:t>
            </w:r>
          </w:p>
        </w:tc>
        <w:tc>
          <w:tcPr>
            <w:tcW w:w="2610" w:type="dxa"/>
            <w:tcBorders>
              <w:top w:val="single" w:sz="24" w:space="0" w:color="auto"/>
            </w:tcBorders>
          </w:tcPr>
          <w:p w:rsidR="006B2B95" w:rsidRDefault="006B2B95">
            <w:pPr>
              <w:rPr>
                <w:sz w:val="22"/>
                <w:szCs w:val="22"/>
              </w:rPr>
            </w:pPr>
            <w:r>
              <w:rPr>
                <w:sz w:val="22"/>
                <w:szCs w:val="22"/>
              </w:rPr>
              <w:t>Unit 1: Competency 1</w:t>
            </w:r>
          </w:p>
          <w:p w:rsidR="006B2B95" w:rsidRDefault="006B2B95">
            <w:pPr>
              <w:rPr>
                <w:sz w:val="22"/>
                <w:szCs w:val="22"/>
              </w:rPr>
            </w:pPr>
            <w:r>
              <w:rPr>
                <w:sz w:val="22"/>
                <w:szCs w:val="22"/>
              </w:rPr>
              <w:t>Unit 1: Competency 2</w:t>
            </w:r>
          </w:p>
          <w:p w:rsidR="006B2B95" w:rsidRDefault="006B2B95">
            <w:pPr>
              <w:rPr>
                <w:sz w:val="22"/>
                <w:szCs w:val="22"/>
              </w:rPr>
            </w:pPr>
            <w:r>
              <w:rPr>
                <w:sz w:val="22"/>
                <w:szCs w:val="22"/>
              </w:rPr>
              <w:t>Unit 1: Competency 3</w:t>
            </w:r>
          </w:p>
          <w:p w:rsidR="006B2B95" w:rsidRDefault="006B2B95">
            <w:pPr>
              <w:rPr>
                <w:sz w:val="22"/>
                <w:szCs w:val="22"/>
              </w:rPr>
            </w:pPr>
            <w:r>
              <w:rPr>
                <w:sz w:val="22"/>
                <w:szCs w:val="22"/>
              </w:rPr>
              <w:t>Unit 2: Competency 1</w:t>
            </w:r>
          </w:p>
          <w:p w:rsidR="006B2B95" w:rsidRDefault="006B2B95">
            <w:pPr>
              <w:rPr>
                <w:sz w:val="22"/>
                <w:szCs w:val="22"/>
              </w:rPr>
            </w:pPr>
            <w:r>
              <w:rPr>
                <w:sz w:val="22"/>
                <w:szCs w:val="22"/>
              </w:rPr>
              <w:t xml:space="preserve">Unit 2: Competency </w:t>
            </w:r>
            <w:r w:rsidR="00275AA9">
              <w:rPr>
                <w:sz w:val="22"/>
                <w:szCs w:val="22"/>
              </w:rPr>
              <w:t>2</w:t>
            </w:r>
          </w:p>
          <w:p w:rsidR="00275AA9" w:rsidRDefault="00275AA9">
            <w:pPr>
              <w:rPr>
                <w:sz w:val="22"/>
                <w:szCs w:val="22"/>
              </w:rPr>
            </w:pPr>
            <w:r>
              <w:rPr>
                <w:sz w:val="22"/>
                <w:szCs w:val="22"/>
              </w:rPr>
              <w:t>Unit 3: Competency 3</w:t>
            </w:r>
          </w:p>
          <w:p w:rsidR="006B2B95" w:rsidRDefault="006B2B95">
            <w:pPr>
              <w:rPr>
                <w:sz w:val="22"/>
                <w:szCs w:val="22"/>
              </w:rPr>
            </w:pPr>
            <w:r>
              <w:rPr>
                <w:sz w:val="22"/>
                <w:szCs w:val="22"/>
              </w:rPr>
              <w:t>Unit 4: Competency 1</w:t>
            </w:r>
          </w:p>
          <w:p w:rsidR="006B2B95" w:rsidRDefault="006B2B95">
            <w:pPr>
              <w:rPr>
                <w:sz w:val="22"/>
                <w:szCs w:val="22"/>
              </w:rPr>
            </w:pPr>
            <w:r>
              <w:rPr>
                <w:sz w:val="22"/>
                <w:szCs w:val="22"/>
              </w:rPr>
              <w:t>Unit 4: Competency 2</w:t>
            </w:r>
          </w:p>
        </w:tc>
        <w:tc>
          <w:tcPr>
            <w:tcW w:w="4230" w:type="dxa"/>
            <w:tcBorders>
              <w:top w:val="single" w:sz="24" w:space="0" w:color="auto"/>
            </w:tcBorders>
          </w:tcPr>
          <w:p w:rsidR="006B2B95" w:rsidRDefault="006B2B95">
            <w:pPr>
              <w:rPr>
                <w:sz w:val="22"/>
                <w:szCs w:val="22"/>
              </w:rPr>
            </w:pPr>
            <w:r>
              <w:rPr>
                <w:sz w:val="22"/>
                <w:szCs w:val="22"/>
              </w:rPr>
              <w:t>Common Sense Media Lessons</w:t>
            </w:r>
          </w:p>
          <w:p w:rsidR="006B2B95" w:rsidRPr="006B2B95" w:rsidRDefault="006B2B95" w:rsidP="006B2B95">
            <w:pPr>
              <w:pStyle w:val="ListParagraph"/>
              <w:numPr>
                <w:ilvl w:val="0"/>
                <w:numId w:val="20"/>
              </w:numPr>
              <w:rPr>
                <w:sz w:val="22"/>
                <w:szCs w:val="22"/>
              </w:rPr>
            </w:pPr>
            <w:r w:rsidRPr="006B2B95">
              <w:rPr>
                <w:sz w:val="22"/>
                <w:szCs w:val="22"/>
              </w:rPr>
              <w:t>Privacy/Security</w:t>
            </w:r>
          </w:p>
          <w:p w:rsidR="006B2B95" w:rsidRPr="006B2B95" w:rsidRDefault="006B2B95" w:rsidP="006B2B95">
            <w:pPr>
              <w:pStyle w:val="ListParagraph"/>
              <w:numPr>
                <w:ilvl w:val="0"/>
                <w:numId w:val="20"/>
              </w:numPr>
              <w:rPr>
                <w:sz w:val="22"/>
                <w:szCs w:val="22"/>
              </w:rPr>
            </w:pPr>
            <w:r w:rsidRPr="006B2B95">
              <w:rPr>
                <w:sz w:val="22"/>
                <w:szCs w:val="22"/>
              </w:rPr>
              <w:t>Internet Safety</w:t>
            </w:r>
          </w:p>
          <w:p w:rsidR="006B2B95" w:rsidRPr="006B2B95" w:rsidRDefault="006B2B95" w:rsidP="006B2B95">
            <w:pPr>
              <w:pStyle w:val="ListParagraph"/>
              <w:numPr>
                <w:ilvl w:val="0"/>
                <w:numId w:val="20"/>
              </w:numPr>
              <w:rPr>
                <w:sz w:val="22"/>
                <w:szCs w:val="22"/>
              </w:rPr>
            </w:pPr>
            <w:r w:rsidRPr="006B2B95">
              <w:rPr>
                <w:sz w:val="22"/>
                <w:szCs w:val="22"/>
              </w:rPr>
              <w:t>Cyberbullying</w:t>
            </w:r>
          </w:p>
          <w:p w:rsidR="006B2B95" w:rsidRDefault="006B2B95">
            <w:pPr>
              <w:rPr>
                <w:sz w:val="22"/>
                <w:szCs w:val="22"/>
              </w:rPr>
            </w:pPr>
            <w:r>
              <w:rPr>
                <w:sz w:val="22"/>
                <w:szCs w:val="22"/>
              </w:rPr>
              <w:t>Lab Safety Test</w:t>
            </w:r>
          </w:p>
          <w:p w:rsidR="006B2B95" w:rsidRDefault="006B2B95">
            <w:pPr>
              <w:rPr>
                <w:sz w:val="22"/>
                <w:szCs w:val="22"/>
              </w:rPr>
            </w:pPr>
            <w:r>
              <w:rPr>
                <w:sz w:val="22"/>
                <w:szCs w:val="22"/>
              </w:rPr>
              <w:t>Acceptable Use Policy</w:t>
            </w:r>
          </w:p>
          <w:p w:rsidR="006B2B95" w:rsidRDefault="006B2B95">
            <w:pPr>
              <w:rPr>
                <w:sz w:val="22"/>
                <w:szCs w:val="22"/>
              </w:rPr>
            </w:pPr>
            <w:r>
              <w:rPr>
                <w:sz w:val="22"/>
                <w:szCs w:val="22"/>
              </w:rPr>
              <w:t>Learning Management/File Management System</w:t>
            </w:r>
          </w:p>
          <w:p w:rsidR="00275AA9" w:rsidRDefault="00275AA9">
            <w:pPr>
              <w:rPr>
                <w:sz w:val="22"/>
                <w:szCs w:val="22"/>
              </w:rPr>
            </w:pPr>
            <w:r>
              <w:rPr>
                <w:sz w:val="22"/>
                <w:szCs w:val="22"/>
              </w:rPr>
              <w:t>Introduce Student Orgs</w:t>
            </w:r>
          </w:p>
        </w:tc>
        <w:tc>
          <w:tcPr>
            <w:tcW w:w="4320" w:type="dxa"/>
            <w:tcBorders>
              <w:top w:val="single" w:sz="24" w:space="0" w:color="auto"/>
            </w:tcBorders>
          </w:tcPr>
          <w:p w:rsidR="006B2B95" w:rsidRPr="006875E3" w:rsidRDefault="006B2B95" w:rsidP="00275AA9">
            <w:pPr>
              <w:pStyle w:val="ListParagraph"/>
              <w:numPr>
                <w:ilvl w:val="0"/>
                <w:numId w:val="6"/>
              </w:numPr>
              <w:rPr>
                <w:sz w:val="22"/>
                <w:szCs w:val="22"/>
              </w:rPr>
            </w:pPr>
            <w:r w:rsidRPr="006875E3">
              <w:rPr>
                <w:sz w:val="22"/>
                <w:szCs w:val="22"/>
              </w:rPr>
              <w:t>School Policies and Classroom Procedures</w:t>
            </w:r>
          </w:p>
          <w:p w:rsidR="00275AA9" w:rsidRDefault="00275AA9" w:rsidP="00275AA9">
            <w:pPr>
              <w:pStyle w:val="ListParagraph"/>
              <w:numPr>
                <w:ilvl w:val="0"/>
                <w:numId w:val="6"/>
              </w:numPr>
              <w:ind w:right="215"/>
              <w:rPr>
                <w:sz w:val="22"/>
                <w:szCs w:val="22"/>
              </w:rPr>
            </w:pPr>
            <w:r>
              <w:rPr>
                <w:sz w:val="22"/>
                <w:szCs w:val="22"/>
              </w:rPr>
              <w:t>Digital Citizenship topics</w:t>
            </w:r>
            <w:bookmarkStart w:id="0" w:name="_GoBack"/>
            <w:bookmarkEnd w:id="0"/>
          </w:p>
          <w:p w:rsidR="00275AA9" w:rsidRDefault="00275AA9" w:rsidP="00275AA9">
            <w:pPr>
              <w:numPr>
                <w:ilvl w:val="0"/>
                <w:numId w:val="6"/>
              </w:numPr>
              <w:contextualSpacing/>
              <w:rPr>
                <w:sz w:val="22"/>
                <w:szCs w:val="22"/>
              </w:rPr>
            </w:pPr>
            <w:r>
              <w:rPr>
                <w:sz w:val="22"/>
                <w:szCs w:val="22"/>
              </w:rPr>
              <w:t>Terminology</w:t>
            </w:r>
          </w:p>
          <w:p w:rsidR="00275AA9" w:rsidRDefault="00275AA9" w:rsidP="00275AA9">
            <w:pPr>
              <w:numPr>
                <w:ilvl w:val="0"/>
                <w:numId w:val="6"/>
              </w:numPr>
              <w:contextualSpacing/>
              <w:rPr>
                <w:sz w:val="22"/>
                <w:szCs w:val="22"/>
              </w:rPr>
            </w:pPr>
            <w:r>
              <w:rPr>
                <w:sz w:val="22"/>
                <w:szCs w:val="22"/>
              </w:rPr>
              <w:t>Basic –</w:t>
            </w:r>
            <w:r>
              <w:rPr>
                <w:sz w:val="22"/>
                <w:szCs w:val="22"/>
              </w:rPr>
              <w:t>Parts of a computer (hardware components)</w:t>
            </w:r>
          </w:p>
          <w:p w:rsidR="00275AA9" w:rsidRDefault="00275AA9" w:rsidP="00275AA9">
            <w:pPr>
              <w:numPr>
                <w:ilvl w:val="0"/>
                <w:numId w:val="6"/>
              </w:numPr>
              <w:contextualSpacing/>
              <w:rPr>
                <w:sz w:val="22"/>
                <w:szCs w:val="22"/>
              </w:rPr>
            </w:pPr>
            <w:r>
              <w:rPr>
                <w:sz w:val="22"/>
                <w:szCs w:val="22"/>
              </w:rPr>
              <w:t>Technique – sitting, hands, feet, etc.</w:t>
            </w:r>
          </w:p>
          <w:p w:rsidR="00275AA9" w:rsidRDefault="00275AA9" w:rsidP="00275AA9">
            <w:pPr>
              <w:numPr>
                <w:ilvl w:val="0"/>
                <w:numId w:val="6"/>
              </w:numPr>
              <w:contextualSpacing/>
              <w:rPr>
                <w:sz w:val="22"/>
                <w:szCs w:val="22"/>
              </w:rPr>
            </w:pPr>
            <w:r>
              <w:rPr>
                <w:sz w:val="22"/>
                <w:szCs w:val="22"/>
              </w:rPr>
              <w:t>Home row Keys (Introduce)</w:t>
            </w:r>
          </w:p>
          <w:p w:rsidR="006B2B95" w:rsidRPr="00275AA9" w:rsidRDefault="006B2B95" w:rsidP="00275AA9">
            <w:pPr>
              <w:numPr>
                <w:ilvl w:val="0"/>
                <w:numId w:val="6"/>
              </w:numPr>
              <w:contextualSpacing/>
              <w:rPr>
                <w:sz w:val="22"/>
                <w:szCs w:val="22"/>
              </w:rPr>
            </w:pPr>
            <w:r w:rsidRPr="00275AA9">
              <w:rPr>
                <w:sz w:val="22"/>
                <w:szCs w:val="22"/>
              </w:rPr>
              <w:t xml:space="preserve"> </w:t>
            </w:r>
          </w:p>
          <w:p w:rsidR="006B2B95" w:rsidRDefault="00275AA9" w:rsidP="006875E3">
            <w:pPr>
              <w:contextualSpacing/>
              <w:rPr>
                <w:sz w:val="22"/>
                <w:szCs w:val="22"/>
              </w:rPr>
            </w:pPr>
            <w:r w:rsidRPr="00AA09F4">
              <w:rPr>
                <w:color w:val="FF0000"/>
              </w:rPr>
              <w:t xml:space="preserve"> </w:t>
            </w:r>
            <w:r w:rsidR="006B2B95" w:rsidRPr="00AA09F4">
              <w:rPr>
                <w:color w:val="FF0000"/>
              </w:rPr>
              <w:t>[Career Exploration: Public Safety]</w:t>
            </w:r>
          </w:p>
        </w:tc>
      </w:tr>
      <w:tr w:rsidR="006B2B95" w:rsidTr="00275AA9">
        <w:tc>
          <w:tcPr>
            <w:tcW w:w="2090" w:type="dxa"/>
          </w:tcPr>
          <w:p w:rsidR="006B2B95" w:rsidRDefault="006B2B95" w:rsidP="006875E3">
            <w:pPr>
              <w:rPr>
                <w:sz w:val="22"/>
                <w:szCs w:val="22"/>
              </w:rPr>
            </w:pPr>
            <w:r>
              <w:rPr>
                <w:sz w:val="22"/>
                <w:szCs w:val="22"/>
              </w:rPr>
              <w:t>Week 3 &amp; 4</w:t>
            </w:r>
          </w:p>
        </w:tc>
        <w:tc>
          <w:tcPr>
            <w:tcW w:w="2340" w:type="dxa"/>
            <w:shd w:val="clear" w:color="auto" w:fill="00B0F0"/>
          </w:tcPr>
          <w:p w:rsidR="006B2B95" w:rsidRPr="00451B3C" w:rsidRDefault="006B2B95" w:rsidP="001A6133">
            <w:pPr>
              <w:shd w:val="clear" w:color="auto" w:fill="00B0F0"/>
              <w:rPr>
                <w:b/>
                <w:sz w:val="32"/>
                <w:szCs w:val="32"/>
              </w:rPr>
            </w:pPr>
            <w:r w:rsidRPr="0042597B">
              <w:rPr>
                <w:b/>
                <w:color w:val="FFFFFF" w:themeColor="background1"/>
                <w:sz w:val="32"/>
                <w:szCs w:val="32"/>
              </w:rPr>
              <w:t xml:space="preserve">Keyboarding </w:t>
            </w:r>
          </w:p>
        </w:tc>
        <w:tc>
          <w:tcPr>
            <w:tcW w:w="2610" w:type="dxa"/>
          </w:tcPr>
          <w:p w:rsidR="006B2B95" w:rsidRDefault="00275AA9" w:rsidP="006875E3">
            <w:pPr>
              <w:rPr>
                <w:sz w:val="22"/>
                <w:szCs w:val="22"/>
              </w:rPr>
            </w:pPr>
            <w:r>
              <w:rPr>
                <w:sz w:val="22"/>
                <w:szCs w:val="22"/>
              </w:rPr>
              <w:t>Unit 4: Competency 2</w:t>
            </w:r>
          </w:p>
        </w:tc>
        <w:tc>
          <w:tcPr>
            <w:tcW w:w="4230" w:type="dxa"/>
          </w:tcPr>
          <w:p w:rsidR="006B2B95" w:rsidRDefault="006B2B95" w:rsidP="006875E3">
            <w:pPr>
              <w:rPr>
                <w:sz w:val="22"/>
                <w:szCs w:val="22"/>
              </w:rPr>
            </w:pPr>
            <w:r>
              <w:rPr>
                <w:sz w:val="22"/>
                <w:szCs w:val="22"/>
              </w:rPr>
              <w:t>Introduce Keyboarding</w:t>
            </w:r>
          </w:p>
          <w:p w:rsidR="006B2B95" w:rsidRDefault="006B2B95" w:rsidP="006875E3">
            <w:pPr>
              <w:rPr>
                <w:sz w:val="22"/>
                <w:szCs w:val="22"/>
              </w:rPr>
            </w:pPr>
          </w:p>
          <w:p w:rsidR="006B2B95" w:rsidRDefault="006B2B95" w:rsidP="006875E3">
            <w:pPr>
              <w:rPr>
                <w:sz w:val="22"/>
                <w:szCs w:val="22"/>
              </w:rPr>
            </w:pPr>
          </w:p>
        </w:tc>
        <w:tc>
          <w:tcPr>
            <w:tcW w:w="4320" w:type="dxa"/>
          </w:tcPr>
          <w:p w:rsidR="006B2B95" w:rsidRDefault="006B2B95" w:rsidP="006875E3">
            <w:pPr>
              <w:numPr>
                <w:ilvl w:val="0"/>
                <w:numId w:val="2"/>
              </w:numPr>
              <w:contextualSpacing/>
              <w:rPr>
                <w:sz w:val="22"/>
                <w:szCs w:val="22"/>
              </w:rPr>
            </w:pPr>
            <w:r>
              <w:rPr>
                <w:sz w:val="22"/>
                <w:szCs w:val="22"/>
              </w:rPr>
              <w:t>Timed Writings</w:t>
            </w:r>
          </w:p>
          <w:p w:rsidR="006B2B95" w:rsidRDefault="006B2B95" w:rsidP="006875E3">
            <w:pPr>
              <w:contextualSpacing/>
              <w:rPr>
                <w:sz w:val="22"/>
                <w:szCs w:val="22"/>
              </w:rPr>
            </w:pPr>
            <w:r w:rsidRPr="00AA09F4">
              <w:rPr>
                <w:color w:val="FF0000"/>
              </w:rPr>
              <w:t>[Career Exploration: Social &amp; Beha</w:t>
            </w:r>
            <w:r>
              <w:rPr>
                <w:color w:val="FF0000"/>
              </w:rPr>
              <w:t>vioral Sciences &amp; Human Services</w:t>
            </w:r>
            <w:r w:rsidRPr="00AA09F4">
              <w:rPr>
                <w:color w:val="FF0000"/>
              </w:rPr>
              <w:t>]</w:t>
            </w:r>
          </w:p>
        </w:tc>
      </w:tr>
      <w:tr w:rsidR="006B2B95" w:rsidTr="00275AA9">
        <w:tc>
          <w:tcPr>
            <w:tcW w:w="2090" w:type="dxa"/>
          </w:tcPr>
          <w:p w:rsidR="006B2B95" w:rsidRDefault="006B2B95" w:rsidP="006875E3">
            <w:pPr>
              <w:rPr>
                <w:sz w:val="22"/>
                <w:szCs w:val="22"/>
              </w:rPr>
            </w:pPr>
            <w:r>
              <w:rPr>
                <w:sz w:val="22"/>
                <w:szCs w:val="22"/>
              </w:rPr>
              <w:t>Week 5 &amp; 6</w:t>
            </w:r>
          </w:p>
        </w:tc>
        <w:tc>
          <w:tcPr>
            <w:tcW w:w="2340" w:type="dxa"/>
            <w:shd w:val="clear" w:color="auto" w:fill="00B0F0"/>
          </w:tcPr>
          <w:p w:rsidR="006B2B95" w:rsidRDefault="006B2B95" w:rsidP="006875E3">
            <w:pPr>
              <w:rPr>
                <w:sz w:val="22"/>
                <w:szCs w:val="22"/>
              </w:rPr>
            </w:pPr>
            <w:r w:rsidRPr="00311A56">
              <w:rPr>
                <w:noProof/>
                <w:sz w:val="22"/>
                <w:szCs w:val="22"/>
              </w:rPr>
              <mc:AlternateContent>
                <mc:Choice Requires="wps">
                  <w:drawing>
                    <wp:anchor distT="45720" distB="45720" distL="114300" distR="114300" simplePos="0" relativeHeight="251686912" behindDoc="0" locked="0" layoutInCell="1" allowOverlap="1" wp14:anchorId="0B1DC879" wp14:editId="10A0727F">
                      <wp:simplePos x="0" y="0"/>
                      <wp:positionH relativeFrom="column">
                        <wp:posOffset>-306070</wp:posOffset>
                      </wp:positionH>
                      <wp:positionV relativeFrom="paragraph">
                        <wp:posOffset>789305</wp:posOffset>
                      </wp:positionV>
                      <wp:extent cx="2802890" cy="1404620"/>
                      <wp:effectExtent l="889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02890" cy="1404620"/>
                              </a:xfrm>
                              <a:prstGeom prst="rect">
                                <a:avLst/>
                              </a:prstGeom>
                              <a:solidFill>
                                <a:srgbClr val="00B0F0"/>
                              </a:solidFill>
                              <a:ln w="9525">
                                <a:noFill/>
                                <a:miter lim="800000"/>
                                <a:headEnd/>
                                <a:tailEnd/>
                              </a:ln>
                            </wps:spPr>
                            <wps:txbx>
                              <w:txbxContent>
                                <w:p w:rsidR="006B2B95" w:rsidRPr="00514235" w:rsidRDefault="006B2B95">
                                  <w:pPr>
                                    <w:rPr>
                                      <w:b/>
                                      <w:i/>
                                      <w:color w:val="FFFFFF" w:themeColor="background1"/>
                                      <w:sz w:val="28"/>
                                      <w:szCs w:val="28"/>
                                    </w:rPr>
                                  </w:pPr>
                                  <w:r w:rsidRPr="00514235">
                                    <w:rPr>
                                      <w:b/>
                                      <w:i/>
                                      <w:color w:val="FFFFFF" w:themeColor="background1"/>
                                      <w:sz w:val="28"/>
                                      <w:szCs w:val="28"/>
                                    </w:rPr>
                                    <w:t>Keyboarding &amp; Word 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1DC879" id="_x0000_t202" coordsize="21600,21600" o:spt="202" path="m,l,21600r21600,l21600,xe">
                      <v:stroke joinstyle="miter"/>
                      <v:path gradientshapeok="t" o:connecttype="rect"/>
                    </v:shapetype>
                    <v:shape id="Text Box 2" o:spid="_x0000_s1026" type="#_x0000_t202" style="position:absolute;margin-left:-24.1pt;margin-top:62.15pt;width:220.7pt;height:110.6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" fillcolor="#00b0f0" stroked="f">
                      <v:textbox style="mso-fit-shape-to-text:t">
                        <w:txbxContent>
                          <w:p w:rsidR="006B2B95" w:rsidRPr="00514235" w:rsidRDefault="006B2B95">
                            <w:pPr>
                              <w:rPr>
                                <w:b/>
                                <w:i/>
                                <w:color w:val="FFFFFF" w:themeColor="background1"/>
                                <w:sz w:val="28"/>
                                <w:szCs w:val="28"/>
                              </w:rPr>
                            </w:pPr>
                            <w:r w:rsidRPr="00514235">
                              <w:rPr>
                                <w:b/>
                                <w:i/>
                                <w:color w:val="FFFFFF" w:themeColor="background1"/>
                                <w:sz w:val="28"/>
                                <w:szCs w:val="28"/>
                              </w:rPr>
                              <w:t>Keyboarding &amp; Word Processing</w:t>
                            </w:r>
                          </w:p>
                        </w:txbxContent>
                      </v:textbox>
                      <w10:wrap type="square"/>
                    </v:shape>
                  </w:pict>
                </mc:Fallback>
              </mc:AlternateContent>
            </w: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Add Keys to Keyboarding</w:t>
            </w:r>
          </w:p>
          <w:p w:rsidR="006B2B95" w:rsidRDefault="006B2B95" w:rsidP="006875E3">
            <w:pPr>
              <w:rPr>
                <w:sz w:val="22"/>
                <w:szCs w:val="22"/>
              </w:rPr>
            </w:pPr>
            <w:r>
              <w:rPr>
                <w:sz w:val="22"/>
                <w:szCs w:val="22"/>
              </w:rPr>
              <w:t>Introduce Word Processing</w:t>
            </w:r>
          </w:p>
          <w:p w:rsidR="006B2B95" w:rsidRDefault="006B2B95" w:rsidP="006875E3">
            <w:pPr>
              <w:rPr>
                <w:sz w:val="22"/>
                <w:szCs w:val="22"/>
              </w:rPr>
            </w:pPr>
            <w:r>
              <w:rPr>
                <w:sz w:val="22"/>
                <w:szCs w:val="22"/>
              </w:rPr>
              <w:t>Introduce Ribbon and Toolbar</w:t>
            </w:r>
          </w:p>
          <w:p w:rsidR="006B2B95" w:rsidRDefault="006B2B95" w:rsidP="006875E3">
            <w:pPr>
              <w:rPr>
                <w:sz w:val="22"/>
                <w:szCs w:val="22"/>
              </w:rPr>
            </w:pPr>
          </w:p>
        </w:tc>
        <w:tc>
          <w:tcPr>
            <w:tcW w:w="4320" w:type="dxa"/>
          </w:tcPr>
          <w:p w:rsidR="006B2B95" w:rsidRDefault="006B2B95" w:rsidP="006875E3">
            <w:pPr>
              <w:numPr>
                <w:ilvl w:val="0"/>
                <w:numId w:val="3"/>
              </w:numPr>
              <w:contextualSpacing/>
              <w:rPr>
                <w:sz w:val="22"/>
                <w:szCs w:val="22"/>
              </w:rPr>
            </w:pPr>
            <w:r>
              <w:rPr>
                <w:sz w:val="22"/>
                <w:szCs w:val="22"/>
              </w:rPr>
              <w:t>Introduce new keys</w:t>
            </w:r>
          </w:p>
          <w:p w:rsidR="006B2B95" w:rsidRDefault="006B2B95" w:rsidP="006875E3">
            <w:pPr>
              <w:numPr>
                <w:ilvl w:val="0"/>
                <w:numId w:val="3"/>
              </w:numPr>
              <w:contextualSpacing/>
              <w:rPr>
                <w:sz w:val="22"/>
                <w:szCs w:val="22"/>
              </w:rPr>
            </w:pPr>
            <w:r>
              <w:rPr>
                <w:sz w:val="22"/>
                <w:szCs w:val="22"/>
              </w:rPr>
              <w:t>Introduce word processing</w:t>
            </w:r>
          </w:p>
          <w:p w:rsidR="006B2B95" w:rsidRDefault="006B2B95" w:rsidP="006875E3">
            <w:pPr>
              <w:numPr>
                <w:ilvl w:val="0"/>
                <w:numId w:val="3"/>
              </w:numPr>
              <w:contextualSpacing/>
              <w:rPr>
                <w:sz w:val="22"/>
                <w:szCs w:val="22"/>
              </w:rPr>
            </w:pPr>
            <w:r>
              <w:rPr>
                <w:sz w:val="22"/>
                <w:szCs w:val="22"/>
              </w:rPr>
              <w:t>Parts of the Window</w:t>
            </w:r>
          </w:p>
          <w:p w:rsidR="006B2B95" w:rsidRDefault="006B2B95" w:rsidP="006875E3">
            <w:pPr>
              <w:numPr>
                <w:ilvl w:val="0"/>
                <w:numId w:val="3"/>
              </w:numPr>
              <w:contextualSpacing/>
              <w:rPr>
                <w:sz w:val="22"/>
                <w:szCs w:val="22"/>
              </w:rPr>
            </w:pPr>
            <w:r>
              <w:rPr>
                <w:sz w:val="22"/>
                <w:szCs w:val="22"/>
              </w:rPr>
              <w:t>Tabs, Ribbon, Toolbar</w:t>
            </w:r>
          </w:p>
          <w:p w:rsidR="006B2B95" w:rsidRDefault="006B2B95" w:rsidP="006875E3">
            <w:pPr>
              <w:numPr>
                <w:ilvl w:val="0"/>
                <w:numId w:val="3"/>
              </w:numPr>
              <w:contextualSpacing/>
              <w:rPr>
                <w:sz w:val="22"/>
                <w:szCs w:val="22"/>
              </w:rPr>
            </w:pPr>
            <w:r>
              <w:rPr>
                <w:sz w:val="22"/>
                <w:szCs w:val="22"/>
              </w:rPr>
              <w:t>Selecting Text using the keyboard and shortcuts</w:t>
            </w:r>
          </w:p>
          <w:p w:rsidR="006B2B95" w:rsidRDefault="006B2B95" w:rsidP="006875E3">
            <w:pPr>
              <w:numPr>
                <w:ilvl w:val="0"/>
                <w:numId w:val="3"/>
              </w:numPr>
              <w:contextualSpacing/>
              <w:rPr>
                <w:sz w:val="22"/>
                <w:szCs w:val="22"/>
              </w:rPr>
            </w:pPr>
            <w:r>
              <w:rPr>
                <w:sz w:val="22"/>
                <w:szCs w:val="22"/>
              </w:rPr>
              <w:t>Header/Footer</w:t>
            </w:r>
          </w:p>
          <w:p w:rsidR="006B2B95" w:rsidRDefault="006B2B95" w:rsidP="006875E3">
            <w:pPr>
              <w:numPr>
                <w:ilvl w:val="0"/>
                <w:numId w:val="3"/>
              </w:numPr>
              <w:contextualSpacing/>
              <w:rPr>
                <w:sz w:val="22"/>
                <w:szCs w:val="22"/>
              </w:rPr>
            </w:pPr>
            <w:r>
              <w:rPr>
                <w:sz w:val="22"/>
                <w:szCs w:val="22"/>
              </w:rPr>
              <w:t>Saving and printing documents</w:t>
            </w:r>
          </w:p>
          <w:p w:rsidR="006B2B95" w:rsidRDefault="006B2B95" w:rsidP="006875E3">
            <w:pPr>
              <w:numPr>
                <w:ilvl w:val="0"/>
                <w:numId w:val="3"/>
              </w:numPr>
              <w:contextualSpacing/>
              <w:rPr>
                <w:sz w:val="22"/>
                <w:szCs w:val="22"/>
              </w:rPr>
            </w:pPr>
            <w:r>
              <w:rPr>
                <w:sz w:val="22"/>
                <w:szCs w:val="22"/>
              </w:rPr>
              <w:t>File Management &amp; Types of Storage</w:t>
            </w:r>
          </w:p>
          <w:p w:rsidR="006B2B95" w:rsidRDefault="006B2B95" w:rsidP="006875E3">
            <w:pPr>
              <w:numPr>
                <w:ilvl w:val="0"/>
                <w:numId w:val="3"/>
              </w:numPr>
              <w:contextualSpacing/>
              <w:rPr>
                <w:sz w:val="22"/>
                <w:szCs w:val="22"/>
              </w:rPr>
            </w:pPr>
            <w:r>
              <w:rPr>
                <w:sz w:val="22"/>
                <w:szCs w:val="22"/>
              </w:rPr>
              <w:t>Alignment</w:t>
            </w:r>
          </w:p>
          <w:p w:rsidR="006B2B95" w:rsidRDefault="006B2B95" w:rsidP="006875E3">
            <w:pPr>
              <w:numPr>
                <w:ilvl w:val="0"/>
                <w:numId w:val="3"/>
              </w:numPr>
              <w:contextualSpacing/>
              <w:rPr>
                <w:sz w:val="22"/>
                <w:szCs w:val="22"/>
              </w:rPr>
            </w:pPr>
            <w:r>
              <w:rPr>
                <w:sz w:val="22"/>
                <w:szCs w:val="22"/>
              </w:rPr>
              <w:t>Replacing Text</w:t>
            </w:r>
          </w:p>
          <w:p w:rsidR="006B2B95" w:rsidRDefault="006B2B95" w:rsidP="006875E3">
            <w:pPr>
              <w:numPr>
                <w:ilvl w:val="0"/>
                <w:numId w:val="3"/>
              </w:numPr>
              <w:contextualSpacing/>
              <w:rPr>
                <w:sz w:val="22"/>
                <w:szCs w:val="22"/>
              </w:rPr>
            </w:pPr>
            <w:r>
              <w:rPr>
                <w:sz w:val="22"/>
                <w:szCs w:val="22"/>
              </w:rPr>
              <w:t>Cut, copy, paste</w:t>
            </w:r>
          </w:p>
          <w:p w:rsidR="006B2B95" w:rsidRDefault="006B2B95" w:rsidP="006875E3">
            <w:pPr>
              <w:numPr>
                <w:ilvl w:val="0"/>
                <w:numId w:val="3"/>
              </w:numPr>
              <w:contextualSpacing/>
              <w:rPr>
                <w:sz w:val="22"/>
                <w:szCs w:val="22"/>
              </w:rPr>
            </w:pPr>
            <w:r>
              <w:rPr>
                <w:sz w:val="22"/>
                <w:szCs w:val="22"/>
              </w:rPr>
              <w:t>Formatting (bold/underline/italics)</w:t>
            </w:r>
          </w:p>
          <w:p w:rsidR="006B2B95" w:rsidRDefault="006B2B95" w:rsidP="006875E3">
            <w:pPr>
              <w:numPr>
                <w:ilvl w:val="0"/>
                <w:numId w:val="3"/>
              </w:numPr>
              <w:contextualSpacing/>
              <w:rPr>
                <w:sz w:val="22"/>
                <w:szCs w:val="22"/>
              </w:rPr>
            </w:pPr>
            <w:r>
              <w:rPr>
                <w:sz w:val="22"/>
                <w:szCs w:val="22"/>
              </w:rPr>
              <w:t>Font (bullets/numbering)</w:t>
            </w:r>
          </w:p>
          <w:p w:rsidR="006B2B95" w:rsidRDefault="006B2B95" w:rsidP="006875E3">
            <w:pPr>
              <w:numPr>
                <w:ilvl w:val="0"/>
                <w:numId w:val="3"/>
              </w:numPr>
              <w:contextualSpacing/>
              <w:rPr>
                <w:sz w:val="22"/>
                <w:szCs w:val="22"/>
              </w:rPr>
            </w:pPr>
            <w:r>
              <w:rPr>
                <w:sz w:val="22"/>
                <w:szCs w:val="22"/>
              </w:rPr>
              <w:t>Keyboard Shortcuts</w:t>
            </w:r>
          </w:p>
          <w:p w:rsidR="006B2B95" w:rsidRDefault="006B2B95" w:rsidP="006875E3">
            <w:pPr>
              <w:numPr>
                <w:ilvl w:val="0"/>
                <w:numId w:val="3"/>
              </w:numPr>
              <w:contextualSpacing/>
              <w:rPr>
                <w:sz w:val="22"/>
                <w:szCs w:val="22"/>
              </w:rPr>
            </w:pPr>
            <w:r>
              <w:rPr>
                <w:sz w:val="22"/>
                <w:szCs w:val="22"/>
              </w:rPr>
              <w:t>Timed Writings</w:t>
            </w:r>
          </w:p>
          <w:p w:rsidR="006B2B95" w:rsidRDefault="006B2B95" w:rsidP="006875E3">
            <w:pPr>
              <w:contextualSpacing/>
              <w:rPr>
                <w:sz w:val="22"/>
                <w:szCs w:val="22"/>
              </w:rPr>
            </w:pPr>
            <w:r w:rsidRPr="00AA09F4">
              <w:rPr>
                <w:color w:val="FF0000"/>
              </w:rPr>
              <w:t xml:space="preserve">[Career Exploration: </w:t>
            </w:r>
            <w:r>
              <w:rPr>
                <w:color w:val="FF0000"/>
              </w:rPr>
              <w:t>Education</w:t>
            </w:r>
            <w:r w:rsidRPr="00AA09F4">
              <w:rPr>
                <w:color w:val="FF0000"/>
              </w:rPr>
              <w:t xml:space="preserve">, </w:t>
            </w:r>
            <w:r>
              <w:rPr>
                <w:color w:val="FF0000"/>
              </w:rPr>
              <w:t>Arts &amp; Humanities</w:t>
            </w:r>
            <w:r w:rsidRPr="00AA09F4">
              <w:rPr>
                <w:color w:val="FF0000"/>
              </w:rPr>
              <w:t>]</w:t>
            </w:r>
          </w:p>
        </w:tc>
      </w:tr>
      <w:tr w:rsidR="006B2B95" w:rsidTr="00275AA9">
        <w:tc>
          <w:tcPr>
            <w:tcW w:w="2090" w:type="dxa"/>
          </w:tcPr>
          <w:p w:rsidR="006B2B95" w:rsidRDefault="006B2B95" w:rsidP="006875E3">
            <w:pPr>
              <w:rPr>
                <w:sz w:val="22"/>
                <w:szCs w:val="22"/>
              </w:rPr>
            </w:pPr>
            <w:r>
              <w:rPr>
                <w:sz w:val="22"/>
                <w:szCs w:val="22"/>
              </w:rPr>
              <w:t>Week 7 &amp; 8</w:t>
            </w:r>
          </w:p>
        </w:tc>
        <w:tc>
          <w:tcPr>
            <w:tcW w:w="2340" w:type="dxa"/>
            <w:shd w:val="clear" w:color="auto" w:fill="00B0F0"/>
          </w:tcPr>
          <w:p w:rsidR="006B2B95" w:rsidRDefault="006B2B95" w:rsidP="006875E3">
            <w:pPr>
              <w:rPr>
                <w:sz w:val="22"/>
                <w:szCs w:val="22"/>
              </w:rPr>
            </w:pP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Add Keys to Keyboarding</w:t>
            </w:r>
          </w:p>
          <w:p w:rsidR="006B2B95" w:rsidRDefault="006B2B95" w:rsidP="006875E3">
            <w:pPr>
              <w:rPr>
                <w:sz w:val="22"/>
                <w:szCs w:val="22"/>
              </w:rPr>
            </w:pPr>
            <w:r>
              <w:rPr>
                <w:sz w:val="22"/>
                <w:szCs w:val="22"/>
              </w:rPr>
              <w:t>Create Word Document</w:t>
            </w:r>
          </w:p>
        </w:tc>
        <w:tc>
          <w:tcPr>
            <w:tcW w:w="4320" w:type="dxa"/>
          </w:tcPr>
          <w:p w:rsidR="006B2B95" w:rsidRDefault="006B2B95" w:rsidP="00946804">
            <w:pPr>
              <w:numPr>
                <w:ilvl w:val="0"/>
                <w:numId w:val="4"/>
              </w:numPr>
              <w:contextualSpacing/>
              <w:rPr>
                <w:sz w:val="22"/>
                <w:szCs w:val="22"/>
              </w:rPr>
            </w:pPr>
            <w:r>
              <w:rPr>
                <w:sz w:val="22"/>
                <w:szCs w:val="22"/>
              </w:rPr>
              <w:t>Contrast and compare different programs: Microsoft Word, Google Docs, Apple Pages, etc.</w:t>
            </w:r>
          </w:p>
          <w:p w:rsidR="006B2B95" w:rsidRDefault="006B2B95" w:rsidP="00946804">
            <w:pPr>
              <w:numPr>
                <w:ilvl w:val="0"/>
                <w:numId w:val="4"/>
              </w:numPr>
              <w:contextualSpacing/>
              <w:rPr>
                <w:sz w:val="22"/>
                <w:szCs w:val="22"/>
              </w:rPr>
            </w:pPr>
            <w:r>
              <w:rPr>
                <w:sz w:val="22"/>
                <w:szCs w:val="22"/>
              </w:rPr>
              <w:lastRenderedPageBreak/>
              <w:t>Personal and  business correspondence</w:t>
            </w:r>
          </w:p>
          <w:p w:rsidR="006B2B95" w:rsidRDefault="006B2B95" w:rsidP="00946804">
            <w:pPr>
              <w:numPr>
                <w:ilvl w:val="0"/>
                <w:numId w:val="4"/>
              </w:numPr>
              <w:contextualSpacing/>
              <w:rPr>
                <w:sz w:val="22"/>
                <w:szCs w:val="22"/>
              </w:rPr>
            </w:pPr>
            <w:r>
              <w:rPr>
                <w:sz w:val="22"/>
                <w:szCs w:val="22"/>
              </w:rPr>
              <w:t>Timed Writings</w:t>
            </w:r>
          </w:p>
          <w:p w:rsidR="006B2B95" w:rsidRDefault="006B2B95" w:rsidP="0042597B">
            <w:pPr>
              <w:tabs>
                <w:tab w:val="right" w:pos="5110"/>
              </w:tabs>
              <w:contextualSpacing/>
              <w:rPr>
                <w:sz w:val="22"/>
                <w:szCs w:val="22"/>
              </w:rPr>
            </w:pPr>
            <w:r w:rsidRPr="00490686">
              <w:rPr>
                <w:color w:val="7030A0"/>
              </w:rPr>
              <w:t>[Robotics Activities]</w:t>
            </w:r>
            <w:r>
              <w:rPr>
                <w:color w:val="7030A0"/>
              </w:rPr>
              <w:tab/>
            </w:r>
          </w:p>
        </w:tc>
      </w:tr>
      <w:tr w:rsidR="006B2B95" w:rsidTr="00275AA9">
        <w:tc>
          <w:tcPr>
            <w:tcW w:w="2090" w:type="dxa"/>
          </w:tcPr>
          <w:p w:rsidR="006B2B95" w:rsidRDefault="006B2B95" w:rsidP="006875E3">
            <w:pPr>
              <w:rPr>
                <w:sz w:val="22"/>
                <w:szCs w:val="22"/>
              </w:rPr>
            </w:pPr>
            <w:r>
              <w:rPr>
                <w:sz w:val="22"/>
                <w:szCs w:val="22"/>
              </w:rPr>
              <w:lastRenderedPageBreak/>
              <w:t>Week 9 &amp; 10</w:t>
            </w:r>
          </w:p>
        </w:tc>
        <w:tc>
          <w:tcPr>
            <w:tcW w:w="2340" w:type="dxa"/>
            <w:shd w:val="clear" w:color="auto" w:fill="00B0F0"/>
          </w:tcPr>
          <w:p w:rsidR="006B2B95" w:rsidRDefault="006B2B95" w:rsidP="006875E3">
            <w:pPr>
              <w:rPr>
                <w:sz w:val="22"/>
                <w:szCs w:val="22"/>
              </w:rPr>
            </w:pPr>
            <w:r w:rsidRPr="00311A56">
              <w:rPr>
                <w:noProof/>
                <w:sz w:val="22"/>
                <w:szCs w:val="22"/>
              </w:rPr>
              <mc:AlternateContent>
                <mc:Choice Requires="wps">
                  <w:drawing>
                    <wp:anchor distT="45720" distB="45720" distL="114300" distR="114300" simplePos="0" relativeHeight="251687936" behindDoc="0" locked="0" layoutInCell="1" allowOverlap="1" wp14:anchorId="76552FE0" wp14:editId="3D1A97FD">
                      <wp:simplePos x="0" y="0"/>
                      <wp:positionH relativeFrom="column">
                        <wp:posOffset>-222250</wp:posOffset>
                      </wp:positionH>
                      <wp:positionV relativeFrom="paragraph">
                        <wp:posOffset>861060</wp:posOffset>
                      </wp:positionV>
                      <wp:extent cx="2802890" cy="1404620"/>
                      <wp:effectExtent l="8890" t="0" r="635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02890" cy="1404620"/>
                              </a:xfrm>
                              <a:prstGeom prst="rect">
                                <a:avLst/>
                              </a:prstGeom>
                              <a:solidFill>
                                <a:srgbClr val="00B0F0"/>
                              </a:solidFill>
                              <a:ln w="9525">
                                <a:noFill/>
                                <a:miter lim="800000"/>
                                <a:headEnd/>
                                <a:tailEnd/>
                              </a:ln>
                            </wps:spPr>
                            <wps:txbx>
                              <w:txbxContent>
                                <w:p w:rsidR="006B2B95" w:rsidRPr="00514235" w:rsidRDefault="006B2B95" w:rsidP="00514235">
                                  <w:pPr>
                                    <w:rPr>
                                      <w:b/>
                                      <w:i/>
                                      <w:color w:val="FFFFFF" w:themeColor="background1"/>
                                      <w:sz w:val="28"/>
                                      <w:szCs w:val="28"/>
                                    </w:rPr>
                                  </w:pPr>
                                  <w:r w:rsidRPr="00514235">
                                    <w:rPr>
                                      <w:b/>
                                      <w:i/>
                                      <w:color w:val="FFFFFF" w:themeColor="background1"/>
                                      <w:sz w:val="28"/>
                                      <w:szCs w:val="28"/>
                                    </w:rPr>
                                    <w:t>Keyboarding &amp; Word 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552FE0" id="_x0000_s1027" type="#_x0000_t202" style="position:absolute;margin-left:-17.5pt;margin-top:67.8pt;width:220.7pt;height:110.6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" fillcolor="#00b0f0" stroked="f">
                      <v:textbox style="mso-fit-shape-to-text:t">
                        <w:txbxContent>
                          <w:p w:rsidR="006B2B95" w:rsidRPr="00514235" w:rsidRDefault="006B2B95" w:rsidP="00514235">
                            <w:pPr>
                              <w:rPr>
                                <w:b/>
                                <w:i/>
                                <w:color w:val="FFFFFF" w:themeColor="background1"/>
                                <w:sz w:val="28"/>
                                <w:szCs w:val="28"/>
                              </w:rPr>
                            </w:pPr>
                            <w:r w:rsidRPr="00514235">
                              <w:rPr>
                                <w:b/>
                                <w:i/>
                                <w:color w:val="FFFFFF" w:themeColor="background1"/>
                                <w:sz w:val="28"/>
                                <w:szCs w:val="28"/>
                              </w:rPr>
                              <w:t>Keyboarding &amp; Word Processing</w:t>
                            </w:r>
                          </w:p>
                        </w:txbxContent>
                      </v:textbox>
                      <w10:wrap type="square"/>
                    </v:shape>
                  </w:pict>
                </mc:Fallback>
              </mc:AlternateContent>
            </w: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Add Keys to Keyboarding</w:t>
            </w:r>
          </w:p>
          <w:p w:rsidR="006B2B95" w:rsidRDefault="006B2B95" w:rsidP="006875E3">
            <w:pPr>
              <w:rPr>
                <w:sz w:val="22"/>
                <w:szCs w:val="22"/>
              </w:rPr>
            </w:pPr>
            <w:r>
              <w:rPr>
                <w:sz w:val="22"/>
                <w:szCs w:val="22"/>
              </w:rPr>
              <w:t>Create Word Document/Flyer</w:t>
            </w:r>
          </w:p>
          <w:p w:rsidR="006B2B95" w:rsidRDefault="006B2B95" w:rsidP="006875E3">
            <w:pPr>
              <w:rPr>
                <w:sz w:val="22"/>
                <w:szCs w:val="22"/>
              </w:rPr>
            </w:pPr>
            <w:r>
              <w:rPr>
                <w:sz w:val="22"/>
                <w:szCs w:val="22"/>
              </w:rPr>
              <w:t>Create Summative Word Document</w:t>
            </w:r>
          </w:p>
          <w:p w:rsidR="006B2B95" w:rsidRDefault="006B2B95" w:rsidP="006875E3">
            <w:pPr>
              <w:rPr>
                <w:sz w:val="22"/>
                <w:szCs w:val="22"/>
              </w:rPr>
            </w:pPr>
          </w:p>
          <w:p w:rsidR="006B2B95" w:rsidRDefault="006B2B95" w:rsidP="006875E3">
            <w:pPr>
              <w:rPr>
                <w:sz w:val="22"/>
                <w:szCs w:val="22"/>
              </w:rPr>
            </w:pPr>
          </w:p>
          <w:p w:rsidR="006B2B95" w:rsidRDefault="006B2B95" w:rsidP="006875E3">
            <w:pPr>
              <w:rPr>
                <w:sz w:val="22"/>
                <w:szCs w:val="22"/>
              </w:rPr>
            </w:pPr>
          </w:p>
          <w:p w:rsidR="006B2B95" w:rsidRDefault="006B2B95" w:rsidP="006875E3">
            <w:pPr>
              <w:rPr>
                <w:sz w:val="22"/>
                <w:szCs w:val="22"/>
              </w:rPr>
            </w:pPr>
            <w:r w:rsidRPr="00B64BE4">
              <w:rPr>
                <w:color w:val="ED7D31" w:themeColor="accent2"/>
                <w:sz w:val="22"/>
                <w:szCs w:val="22"/>
              </w:rPr>
              <w:t>Digital Citizenship lesson on Creative Commons/Copyright</w:t>
            </w:r>
          </w:p>
        </w:tc>
        <w:tc>
          <w:tcPr>
            <w:tcW w:w="4320" w:type="dxa"/>
          </w:tcPr>
          <w:p w:rsidR="006B2B95" w:rsidRDefault="006B2B95" w:rsidP="00490686">
            <w:pPr>
              <w:numPr>
                <w:ilvl w:val="0"/>
                <w:numId w:val="4"/>
              </w:numPr>
              <w:contextualSpacing/>
              <w:rPr>
                <w:sz w:val="22"/>
                <w:szCs w:val="22"/>
              </w:rPr>
            </w:pPr>
            <w:r>
              <w:rPr>
                <w:sz w:val="22"/>
                <w:szCs w:val="22"/>
              </w:rPr>
              <w:t>Graphics (clip art/shapes)</w:t>
            </w:r>
          </w:p>
          <w:p w:rsidR="006B2B95" w:rsidRDefault="006B2B95" w:rsidP="00490686">
            <w:pPr>
              <w:numPr>
                <w:ilvl w:val="0"/>
                <w:numId w:val="4"/>
              </w:numPr>
              <w:contextualSpacing/>
              <w:rPr>
                <w:sz w:val="22"/>
                <w:szCs w:val="22"/>
              </w:rPr>
            </w:pPr>
            <w:r>
              <w:rPr>
                <w:sz w:val="22"/>
                <w:szCs w:val="22"/>
              </w:rPr>
              <w:t>Other formatting (breaking text into columns/text wrapping)</w:t>
            </w:r>
          </w:p>
          <w:p w:rsidR="006B2B95" w:rsidRDefault="006B2B95" w:rsidP="00490686">
            <w:pPr>
              <w:numPr>
                <w:ilvl w:val="0"/>
                <w:numId w:val="4"/>
              </w:numPr>
              <w:contextualSpacing/>
              <w:rPr>
                <w:sz w:val="22"/>
                <w:szCs w:val="22"/>
              </w:rPr>
            </w:pPr>
            <w:r>
              <w:rPr>
                <w:sz w:val="22"/>
                <w:szCs w:val="22"/>
              </w:rPr>
              <w:t>Citations</w:t>
            </w:r>
          </w:p>
          <w:p w:rsidR="006B2B95" w:rsidRDefault="006B2B95" w:rsidP="00490686">
            <w:pPr>
              <w:numPr>
                <w:ilvl w:val="0"/>
                <w:numId w:val="4"/>
              </w:numPr>
              <w:contextualSpacing/>
              <w:rPr>
                <w:sz w:val="22"/>
                <w:szCs w:val="22"/>
              </w:rPr>
            </w:pPr>
            <w:r>
              <w:rPr>
                <w:sz w:val="22"/>
                <w:szCs w:val="22"/>
              </w:rPr>
              <w:t>Adding Tables and Charts</w:t>
            </w:r>
          </w:p>
          <w:p w:rsidR="006B2B95" w:rsidRDefault="006B2B95" w:rsidP="00490686">
            <w:pPr>
              <w:numPr>
                <w:ilvl w:val="0"/>
                <w:numId w:val="4"/>
              </w:numPr>
              <w:contextualSpacing/>
              <w:rPr>
                <w:sz w:val="22"/>
                <w:szCs w:val="22"/>
              </w:rPr>
            </w:pPr>
            <w:r>
              <w:rPr>
                <w:sz w:val="22"/>
                <w:szCs w:val="22"/>
              </w:rPr>
              <w:t>Timed Writings</w:t>
            </w:r>
          </w:p>
          <w:p w:rsidR="006B2B95" w:rsidRDefault="006B2B95" w:rsidP="00490686">
            <w:pPr>
              <w:numPr>
                <w:ilvl w:val="0"/>
                <w:numId w:val="4"/>
              </w:numPr>
              <w:contextualSpacing/>
              <w:rPr>
                <w:sz w:val="22"/>
                <w:szCs w:val="22"/>
              </w:rPr>
            </w:pPr>
            <w:r>
              <w:rPr>
                <w:sz w:val="22"/>
                <w:szCs w:val="22"/>
              </w:rPr>
              <w:t>9 Weeks Exam</w:t>
            </w:r>
          </w:p>
          <w:p w:rsidR="006B2B95" w:rsidRDefault="006B2B95" w:rsidP="00490686">
            <w:pPr>
              <w:numPr>
                <w:ilvl w:val="0"/>
                <w:numId w:val="4"/>
              </w:numPr>
              <w:contextualSpacing/>
              <w:rPr>
                <w:sz w:val="22"/>
                <w:szCs w:val="22"/>
              </w:rPr>
            </w:pPr>
            <w:r>
              <w:rPr>
                <w:sz w:val="22"/>
                <w:szCs w:val="22"/>
              </w:rPr>
              <w:t>Curriculum Based Word Document (consulting co-teachers on subjects)</w:t>
            </w:r>
          </w:p>
          <w:p w:rsidR="006B2B95" w:rsidRDefault="006B2B95" w:rsidP="00490686">
            <w:pPr>
              <w:numPr>
                <w:ilvl w:val="0"/>
                <w:numId w:val="4"/>
              </w:numPr>
              <w:contextualSpacing/>
              <w:rPr>
                <w:sz w:val="22"/>
                <w:szCs w:val="22"/>
              </w:rPr>
            </w:pPr>
            <w:r>
              <w:rPr>
                <w:sz w:val="22"/>
                <w:szCs w:val="22"/>
              </w:rPr>
              <w:t>Personal and Business Flyer</w:t>
            </w:r>
          </w:p>
          <w:p w:rsidR="006B2B95" w:rsidRPr="00BF4B20" w:rsidRDefault="006B2B95" w:rsidP="00514235">
            <w:pPr>
              <w:ind w:left="425" w:hanging="425"/>
              <w:rPr>
                <w:color w:val="385623" w:themeColor="accent6" w:themeShade="80"/>
              </w:rPr>
            </w:pPr>
            <w:r w:rsidRPr="00BF4B20">
              <w:rPr>
                <w:color w:val="385623" w:themeColor="accent6" w:themeShade="80"/>
              </w:rPr>
              <w:t xml:space="preserve">PROJECT: Create 3 flyers for 1 career from </w:t>
            </w:r>
            <w:r>
              <w:rPr>
                <w:color w:val="385623" w:themeColor="accent6" w:themeShade="80"/>
              </w:rPr>
              <w:t>any of the pathways explored to date and</w:t>
            </w:r>
            <w:r w:rsidRPr="00BF4B20">
              <w:rPr>
                <w:color w:val="385623" w:themeColor="accent6" w:themeShade="80"/>
              </w:rPr>
              <w:t xml:space="preserve"> highlight the following for each career:</w:t>
            </w:r>
          </w:p>
          <w:p w:rsidR="006B2B95" w:rsidRPr="00490686" w:rsidRDefault="006B2B95" w:rsidP="00514235">
            <w:pPr>
              <w:pStyle w:val="ListParagraph"/>
              <w:numPr>
                <w:ilvl w:val="0"/>
                <w:numId w:val="4"/>
              </w:numPr>
              <w:rPr>
                <w:color w:val="385623" w:themeColor="accent6" w:themeShade="80"/>
              </w:rPr>
            </w:pPr>
            <w:r w:rsidRPr="00490686">
              <w:rPr>
                <w:color w:val="385623" w:themeColor="accent6" w:themeShade="80"/>
              </w:rPr>
              <w:t>Describe the career in a paragraph.</w:t>
            </w:r>
          </w:p>
          <w:p w:rsidR="006B2B95" w:rsidRPr="00490686" w:rsidRDefault="006B2B95" w:rsidP="00514235">
            <w:pPr>
              <w:pStyle w:val="ListParagraph"/>
              <w:numPr>
                <w:ilvl w:val="0"/>
                <w:numId w:val="4"/>
              </w:numPr>
              <w:rPr>
                <w:color w:val="385623" w:themeColor="accent6" w:themeShade="80"/>
              </w:rPr>
            </w:pPr>
            <w:r w:rsidRPr="00490686">
              <w:rPr>
                <w:color w:val="385623" w:themeColor="accent6" w:themeShade="80"/>
              </w:rPr>
              <w:t>What education or skills training is required?</w:t>
            </w:r>
          </w:p>
          <w:p w:rsidR="006B2B95" w:rsidRPr="00490686" w:rsidRDefault="006B2B95" w:rsidP="00514235">
            <w:pPr>
              <w:pStyle w:val="ListParagraph"/>
              <w:numPr>
                <w:ilvl w:val="0"/>
                <w:numId w:val="4"/>
              </w:numPr>
              <w:rPr>
                <w:color w:val="385623" w:themeColor="accent6" w:themeShade="80"/>
              </w:rPr>
            </w:pPr>
            <w:r w:rsidRPr="00490686">
              <w:rPr>
                <w:color w:val="385623" w:themeColor="accent6" w:themeShade="80"/>
              </w:rPr>
              <w:t>What is the job outlook?</w:t>
            </w:r>
          </w:p>
          <w:p w:rsidR="006B2B95" w:rsidRPr="00490686" w:rsidRDefault="006B2B95" w:rsidP="00514235">
            <w:pPr>
              <w:pStyle w:val="ListParagraph"/>
              <w:numPr>
                <w:ilvl w:val="0"/>
                <w:numId w:val="4"/>
              </w:numPr>
              <w:rPr>
                <w:color w:val="385623" w:themeColor="accent6" w:themeShade="80"/>
              </w:rPr>
            </w:pPr>
            <w:r w:rsidRPr="00490686">
              <w:rPr>
                <w:color w:val="385623" w:themeColor="accent6" w:themeShade="80"/>
              </w:rPr>
              <w:t>Where (geographically) is that job in demand? Is there a need in Mississippi?</w:t>
            </w:r>
          </w:p>
          <w:p w:rsidR="006B2B95" w:rsidRPr="00490686" w:rsidRDefault="006B2B95" w:rsidP="00514235">
            <w:pPr>
              <w:pStyle w:val="ListParagraph"/>
              <w:numPr>
                <w:ilvl w:val="0"/>
                <w:numId w:val="4"/>
              </w:numPr>
              <w:rPr>
                <w:color w:val="385623" w:themeColor="accent6" w:themeShade="80"/>
              </w:rPr>
            </w:pPr>
            <w:r w:rsidRPr="00490686">
              <w:rPr>
                <w:color w:val="385623" w:themeColor="accent6" w:themeShade="80"/>
              </w:rPr>
              <w:t>What is the average entry-level salary nationwide? In Mississippi?</w:t>
            </w:r>
          </w:p>
          <w:p w:rsidR="006B2B95" w:rsidRPr="00514235" w:rsidRDefault="006B2B95" w:rsidP="00514235">
            <w:pPr>
              <w:pStyle w:val="ListParagraph"/>
              <w:numPr>
                <w:ilvl w:val="0"/>
                <w:numId w:val="4"/>
              </w:numPr>
              <w:rPr>
                <w:color w:val="385623" w:themeColor="accent6" w:themeShade="80"/>
              </w:rPr>
            </w:pPr>
            <w:r w:rsidRPr="00490686">
              <w:rPr>
                <w:color w:val="385623" w:themeColor="accent6" w:themeShade="80"/>
              </w:rPr>
              <w:t>How are computers used in that job?</w:t>
            </w:r>
          </w:p>
        </w:tc>
      </w:tr>
      <w:tr w:rsidR="006B2B95" w:rsidTr="00275AA9">
        <w:tc>
          <w:tcPr>
            <w:tcW w:w="2090" w:type="dxa"/>
          </w:tcPr>
          <w:p w:rsidR="006B2B95" w:rsidRDefault="006B2B95" w:rsidP="006875E3">
            <w:pPr>
              <w:rPr>
                <w:sz w:val="22"/>
                <w:szCs w:val="22"/>
              </w:rPr>
            </w:pPr>
            <w:r>
              <w:rPr>
                <w:sz w:val="22"/>
                <w:szCs w:val="22"/>
              </w:rPr>
              <w:t>Week 11</w:t>
            </w:r>
          </w:p>
        </w:tc>
        <w:tc>
          <w:tcPr>
            <w:tcW w:w="2340" w:type="dxa"/>
            <w:shd w:val="clear" w:color="auto" w:fill="CC0066"/>
          </w:tcPr>
          <w:p w:rsidR="006B2B95" w:rsidRPr="00451B3C" w:rsidRDefault="006B2B95" w:rsidP="006875E3">
            <w:pPr>
              <w:rPr>
                <w:b/>
                <w:color w:val="CC0066"/>
                <w:sz w:val="32"/>
                <w:szCs w:val="32"/>
              </w:rPr>
            </w:pPr>
            <w:r w:rsidRPr="00587135">
              <w:rPr>
                <w:b/>
                <w:color w:val="FFFFFF" w:themeColor="background1"/>
                <w:sz w:val="32"/>
                <w:szCs w:val="32"/>
              </w:rPr>
              <w:t>Spreadsheets</w:t>
            </w: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Introduction to Spreadsheets</w:t>
            </w:r>
          </w:p>
          <w:p w:rsidR="006B2B95" w:rsidRDefault="006B2B95" w:rsidP="006875E3">
            <w:pPr>
              <w:rPr>
                <w:sz w:val="22"/>
                <w:szCs w:val="22"/>
              </w:rPr>
            </w:pPr>
          </w:p>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 xml:space="preserve">Identify various parts of the spreadsheet window </w:t>
            </w:r>
            <w:r>
              <w:rPr>
                <w:sz w:val="22"/>
                <w:szCs w:val="22"/>
              </w:rPr>
              <w:t>/ Terminology</w:t>
            </w:r>
          </w:p>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lastRenderedPageBreak/>
              <w:t>D</w:t>
            </w:r>
            <w:r w:rsidRPr="004D1BF4">
              <w:rPr>
                <w:sz w:val="22"/>
                <w:szCs w:val="22"/>
              </w:rPr>
              <w:t>ifferent ways to move around a worksheet</w:t>
            </w:r>
          </w:p>
          <w:p w:rsidR="006B2B95"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Manipulate cells, columns, and rows</w:t>
            </w:r>
          </w:p>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Formatting Cells (font, size, shading, etc.)</w:t>
            </w:r>
          </w:p>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De</w:t>
            </w:r>
            <w:r>
              <w:rPr>
                <w:sz w:val="22"/>
                <w:szCs w:val="22"/>
              </w:rPr>
              <w:t xml:space="preserve">termining when to use Save and </w:t>
            </w:r>
            <w:r w:rsidRPr="004D1BF4">
              <w:rPr>
                <w:sz w:val="22"/>
                <w:szCs w:val="22"/>
              </w:rPr>
              <w:t>Save As</w:t>
            </w:r>
          </w:p>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Add a border around cells</w:t>
            </w:r>
          </w:p>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Selecting cell ranges</w:t>
            </w:r>
          </w:p>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Use formulas to add, subtract, multiply, and divide</w:t>
            </w:r>
            <w:r>
              <w:rPr>
                <w:sz w:val="22"/>
                <w:szCs w:val="22"/>
              </w:rPr>
              <w:t xml:space="preserve"> – without using functions</w:t>
            </w:r>
          </w:p>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Insert a header to the worksheet</w:t>
            </w:r>
          </w:p>
          <w:p w:rsidR="006B2B95" w:rsidRDefault="006B2B95" w:rsidP="004D1BF4">
            <w:pPr>
              <w:numPr>
                <w:ilvl w:val="0"/>
                <w:numId w:val="4"/>
              </w:numPr>
              <w:contextualSpacing/>
              <w:rPr>
                <w:sz w:val="22"/>
                <w:szCs w:val="22"/>
              </w:rPr>
            </w:pPr>
            <w:r>
              <w:rPr>
                <w:sz w:val="22"/>
                <w:szCs w:val="22"/>
              </w:rPr>
              <w:t>Print Preview</w:t>
            </w:r>
          </w:p>
          <w:p w:rsidR="006B2B95" w:rsidRPr="004D1BF4" w:rsidRDefault="006B2B95" w:rsidP="004D1BF4">
            <w:pPr>
              <w:numPr>
                <w:ilvl w:val="0"/>
                <w:numId w:val="4"/>
              </w:numPr>
              <w:contextualSpacing/>
              <w:rPr>
                <w:sz w:val="22"/>
                <w:szCs w:val="22"/>
              </w:rPr>
            </w:pPr>
            <w:r>
              <w:rPr>
                <w:sz w:val="22"/>
                <w:szCs w:val="22"/>
              </w:rPr>
              <w:t>Sorting data (expanding selection)</w:t>
            </w:r>
          </w:p>
          <w:p w:rsidR="006B2B95" w:rsidRDefault="006B2B95" w:rsidP="00946804">
            <w:pPr>
              <w:rPr>
                <w:sz w:val="22"/>
                <w:szCs w:val="22"/>
              </w:rPr>
            </w:pPr>
            <w:r w:rsidRPr="00AA09F4">
              <w:rPr>
                <w:color w:val="FF0000"/>
              </w:rPr>
              <w:t xml:space="preserve">[Career Exploration: </w:t>
            </w:r>
            <w:r>
              <w:rPr>
                <w:color w:val="FF0000"/>
              </w:rPr>
              <w:t>Business</w:t>
            </w:r>
            <w:r w:rsidRPr="00AA09F4">
              <w:rPr>
                <w:color w:val="FF0000"/>
              </w:rPr>
              <w:t>]</w:t>
            </w:r>
          </w:p>
        </w:tc>
      </w:tr>
      <w:tr w:rsidR="006B2B95" w:rsidTr="00275AA9">
        <w:tc>
          <w:tcPr>
            <w:tcW w:w="2090" w:type="dxa"/>
          </w:tcPr>
          <w:p w:rsidR="006B2B95" w:rsidRDefault="006B2B95" w:rsidP="006875E3">
            <w:pPr>
              <w:rPr>
                <w:sz w:val="22"/>
                <w:szCs w:val="22"/>
              </w:rPr>
            </w:pPr>
            <w:r>
              <w:rPr>
                <w:sz w:val="22"/>
                <w:szCs w:val="22"/>
              </w:rPr>
              <w:lastRenderedPageBreak/>
              <w:t>Week 12</w:t>
            </w:r>
          </w:p>
        </w:tc>
        <w:tc>
          <w:tcPr>
            <w:tcW w:w="2340" w:type="dxa"/>
            <w:shd w:val="clear" w:color="auto" w:fill="CC0066"/>
          </w:tcPr>
          <w:p w:rsidR="006B2B95" w:rsidRDefault="006B2B95" w:rsidP="006875E3">
            <w:pPr>
              <w:rPr>
                <w:sz w:val="22"/>
                <w:szCs w:val="22"/>
              </w:rPr>
            </w:pP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Function Formulas</w:t>
            </w:r>
          </w:p>
          <w:p w:rsidR="006B2B95" w:rsidRDefault="006B2B95" w:rsidP="006875E3">
            <w:pPr>
              <w:rPr>
                <w:sz w:val="22"/>
                <w:szCs w:val="22"/>
              </w:rPr>
            </w:pPr>
          </w:p>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Use the SUM function</w:t>
            </w:r>
          </w:p>
          <w:p w:rsidR="006B2B95" w:rsidRDefault="006B2B95" w:rsidP="00B64BE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Use MIN and MAX functions</w:t>
            </w:r>
          </w:p>
          <w:p w:rsidR="006B2B95" w:rsidRPr="00B64BE4" w:rsidRDefault="006B2B95" w:rsidP="00B64BE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Use AVERAGE function</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Insert and Delete a row/column</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Merge and center cells</w:t>
            </w:r>
          </w:p>
          <w:p w:rsidR="006B2B95" w:rsidRPr="006A6735"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Use AutoFill to copy a formula</w:t>
            </w:r>
          </w:p>
          <w:p w:rsidR="006B2B95" w:rsidRPr="006A6735" w:rsidRDefault="006B2B95" w:rsidP="006A673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abs>
                <w:tab w:val="left" w:pos="2340"/>
              </w:tabs>
              <w:rPr>
                <w:color w:val="000000" w:themeColor="text1"/>
                <w:sz w:val="22"/>
                <w:szCs w:val="22"/>
              </w:rPr>
            </w:pPr>
            <w:r w:rsidRPr="007C0459">
              <w:rPr>
                <w:color w:val="000000" w:themeColor="text1"/>
                <w:sz w:val="22"/>
                <w:szCs w:val="22"/>
              </w:rPr>
              <w:t>Averag</w:t>
            </w:r>
            <w:r>
              <w:rPr>
                <w:color w:val="000000" w:themeColor="text1"/>
                <w:sz w:val="22"/>
                <w:szCs w:val="22"/>
              </w:rPr>
              <w:t>e</w:t>
            </w:r>
            <w:r w:rsidRPr="007C0459">
              <w:rPr>
                <w:color w:val="000000" w:themeColor="text1"/>
                <w:sz w:val="22"/>
                <w:szCs w:val="22"/>
              </w:rPr>
              <w:t xml:space="preserve"> student grades to show how this concept is applicable in real life</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Format data as a percentage</w:t>
            </w:r>
          </w:p>
          <w:p w:rsidR="006B2B95" w:rsidRPr="004D1BF4" w:rsidRDefault="006B2B95" w:rsidP="006A6735">
            <w:pPr>
              <w:numPr>
                <w:ilvl w:val="0"/>
                <w:numId w:val="4"/>
              </w:numPr>
              <w:contextualSpacing/>
              <w:rPr>
                <w:sz w:val="22"/>
                <w:szCs w:val="22"/>
              </w:rPr>
            </w:pPr>
            <w:r w:rsidRPr="004D1BF4">
              <w:rPr>
                <w:sz w:val="22"/>
                <w:szCs w:val="22"/>
              </w:rPr>
              <w:t>Increase or decrease the numbers after a decimal poi</w:t>
            </w:r>
            <w:r>
              <w:rPr>
                <w:sz w:val="22"/>
                <w:szCs w:val="22"/>
              </w:rPr>
              <w:t>nt</w:t>
            </w:r>
          </w:p>
          <w:p w:rsidR="006B2B95" w:rsidRDefault="006B2B95" w:rsidP="00946804">
            <w:pPr>
              <w:rPr>
                <w:sz w:val="22"/>
                <w:szCs w:val="22"/>
              </w:rPr>
            </w:pPr>
            <w:r w:rsidRPr="00490686">
              <w:rPr>
                <w:color w:val="7030A0"/>
              </w:rPr>
              <w:t>[Robotics Activities]</w:t>
            </w:r>
          </w:p>
        </w:tc>
      </w:tr>
      <w:tr w:rsidR="006B2B95" w:rsidTr="00275AA9">
        <w:tc>
          <w:tcPr>
            <w:tcW w:w="2090" w:type="dxa"/>
          </w:tcPr>
          <w:p w:rsidR="006B2B95" w:rsidRDefault="006B2B95" w:rsidP="006875E3">
            <w:pPr>
              <w:rPr>
                <w:sz w:val="22"/>
                <w:szCs w:val="22"/>
              </w:rPr>
            </w:pPr>
            <w:r>
              <w:rPr>
                <w:sz w:val="22"/>
                <w:szCs w:val="22"/>
              </w:rPr>
              <w:lastRenderedPageBreak/>
              <w:t>Week 13</w:t>
            </w:r>
          </w:p>
        </w:tc>
        <w:tc>
          <w:tcPr>
            <w:tcW w:w="2340" w:type="dxa"/>
            <w:shd w:val="clear" w:color="auto" w:fill="CC0066"/>
          </w:tcPr>
          <w:p w:rsidR="006B2B95" w:rsidRDefault="006B2B95" w:rsidP="006875E3">
            <w:pPr>
              <w:rPr>
                <w:sz w:val="22"/>
                <w:szCs w:val="22"/>
              </w:rPr>
            </w:pPr>
            <w:r>
              <w:rPr>
                <w:noProof/>
                <w:sz w:val="22"/>
                <w:szCs w:val="22"/>
              </w:rPr>
              <mc:AlternateContent>
                <mc:Choice Requires="wps">
                  <w:drawing>
                    <wp:anchor distT="0" distB="0" distL="114300" distR="114300" simplePos="0" relativeHeight="251691008" behindDoc="0" locked="0" layoutInCell="1" allowOverlap="1" wp14:anchorId="4045A93D" wp14:editId="4B7A6B51">
                      <wp:simplePos x="0" y="0"/>
                      <wp:positionH relativeFrom="column">
                        <wp:posOffset>599440</wp:posOffset>
                      </wp:positionH>
                      <wp:positionV relativeFrom="paragraph">
                        <wp:posOffset>63500</wp:posOffset>
                      </wp:positionV>
                      <wp:extent cx="11430" cy="196215"/>
                      <wp:effectExtent l="114300" t="38100" r="83820" b="13335"/>
                      <wp:wrapNone/>
                      <wp:docPr id="10" name="Straight Arrow Connector 10"/>
                      <wp:cNvGraphicFramePr/>
                      <a:graphic xmlns:a="http://schemas.openxmlformats.org/drawingml/2006/main">
                        <a:graphicData uri="http://schemas.microsoft.com/office/word/2010/wordprocessingShape">
                          <wps:wsp>
                            <wps:cNvCnPr/>
                            <wps:spPr>
                              <a:xfrm flipH="1" flipV="1">
                                <a:off x="0" y="0"/>
                                <a:ext cx="11430" cy="19621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8C30E2" id="_x0000_t32" coordsize="21600,21600" o:spt="32" o:oned="t" path="m,l21600,21600e" filled="f">
                      <v:path arrowok="t" fillok="f" o:connecttype="none"/>
                      <o:lock v:ext="edit" shapetype="t"/>
                    </v:shapetype>
                    <v:shape id="Straight Arrow Connector 10" o:spid="_x0000_s1026" type="#_x0000_t32" style="position:absolute;margin-left:47.2pt;margin-top:5pt;width:.9pt;height:15.4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" strokecolor="black [3213]" strokeweight="4.5pt">
                      <v:stroke endarrow="block" joinstyle="miter"/>
                    </v:shape>
                  </w:pict>
                </mc:Fallback>
              </mc:AlternateContent>
            </w:r>
            <w:r>
              <w:rPr>
                <w:noProof/>
                <w:sz w:val="22"/>
                <w:szCs w:val="22"/>
              </w:rPr>
              <mc:AlternateContent>
                <mc:Choice Requires="wps">
                  <w:drawing>
                    <wp:anchor distT="0" distB="0" distL="114300" distR="114300" simplePos="0" relativeHeight="251689984" behindDoc="0" locked="0" layoutInCell="1" allowOverlap="1" wp14:anchorId="3273DA51" wp14:editId="218B31BD">
                      <wp:simplePos x="0" y="0"/>
                      <wp:positionH relativeFrom="column">
                        <wp:posOffset>608965</wp:posOffset>
                      </wp:positionH>
                      <wp:positionV relativeFrom="paragraph">
                        <wp:posOffset>1438910</wp:posOffset>
                      </wp:positionV>
                      <wp:extent cx="0" cy="238125"/>
                      <wp:effectExtent l="114300" t="0" r="76200" b="47625"/>
                      <wp:wrapNone/>
                      <wp:docPr id="7" name="Straight Arrow Connector 7"/>
                      <wp:cNvGraphicFramePr/>
                      <a:graphic xmlns:a="http://schemas.openxmlformats.org/drawingml/2006/main">
                        <a:graphicData uri="http://schemas.microsoft.com/office/word/2010/wordprocessingShape">
                          <wps:wsp>
                            <wps:cNvCnPr/>
                            <wps:spPr>
                              <a:xfrm>
                                <a:off x="0" y="0"/>
                                <a:ext cx="0" cy="2381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E21A1" id="Straight Arrow Connector 7" o:spid="_x0000_s1026" type="#_x0000_t32" style="position:absolute;margin-left:47.95pt;margin-top:113.3pt;width:0;height:18.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" strokecolor="black [3213]" strokeweight="4.5pt">
                      <v:stroke endarrow="block" joinstyle="miter"/>
                    </v:shape>
                  </w:pict>
                </mc:Fallback>
              </mc:AlternateContent>
            </w:r>
            <w:r w:rsidRPr="00311A56">
              <w:rPr>
                <w:noProof/>
                <w:sz w:val="22"/>
                <w:szCs w:val="22"/>
              </w:rPr>
              <mc:AlternateContent>
                <mc:Choice Requires="wps">
                  <w:drawing>
                    <wp:anchor distT="45720" distB="45720" distL="114300" distR="114300" simplePos="0" relativeHeight="251688960" behindDoc="0" locked="0" layoutInCell="1" allowOverlap="1" wp14:anchorId="73FFF11B" wp14:editId="3CD183A8">
                      <wp:simplePos x="0" y="0"/>
                      <wp:positionH relativeFrom="column">
                        <wp:posOffset>516255</wp:posOffset>
                      </wp:positionH>
                      <wp:positionV relativeFrom="paragraph">
                        <wp:posOffset>180340</wp:posOffset>
                      </wp:positionV>
                      <wp:extent cx="1279525" cy="1404620"/>
                      <wp:effectExtent l="9208" t="0" r="6032" b="6033"/>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9525" cy="1404620"/>
                              </a:xfrm>
                              <a:prstGeom prst="rect">
                                <a:avLst/>
                              </a:prstGeom>
                              <a:solidFill>
                                <a:srgbClr val="CC0066"/>
                              </a:solidFill>
                              <a:ln w="9525">
                                <a:noFill/>
                                <a:miter lim="800000"/>
                                <a:headEnd/>
                                <a:tailEnd/>
                              </a:ln>
                            </wps:spPr>
                            <wps:txbx>
                              <w:txbxContent>
                                <w:p w:rsidR="006B2B95" w:rsidRPr="00514235" w:rsidRDefault="006B2B95" w:rsidP="00514235">
                                  <w:pPr>
                                    <w:rPr>
                                      <w:b/>
                                      <w:i/>
                                      <w:color w:val="FFFFFF" w:themeColor="background1"/>
                                      <w:sz w:val="28"/>
                                      <w:szCs w:val="28"/>
                                    </w:rPr>
                                  </w:pPr>
                                  <w:r>
                                    <w:rPr>
                                      <w:b/>
                                      <w:i/>
                                      <w:color w:val="FFFFFF" w:themeColor="background1"/>
                                      <w:sz w:val="28"/>
                                      <w:szCs w:val="28"/>
                                    </w:rPr>
                                    <w:t>Spreadsheets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FFF11B" id="_x0000_s1028" type="#_x0000_t202" style="position:absolute;margin-left:40.65pt;margin-top:14.2pt;width:100.75pt;height:110.6pt;rotation:-90;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" fillcolor="#c06" stroked="f">
                      <v:textbox style="mso-fit-shape-to-text:t">
                        <w:txbxContent>
                          <w:p w:rsidR="006B2B95" w:rsidRPr="00514235" w:rsidRDefault="006B2B95" w:rsidP="00514235">
                            <w:pPr>
                              <w:rPr>
                                <w:b/>
                                <w:i/>
                                <w:color w:val="FFFFFF" w:themeColor="background1"/>
                                <w:sz w:val="28"/>
                                <w:szCs w:val="28"/>
                              </w:rPr>
                            </w:pPr>
                            <w:r>
                              <w:rPr>
                                <w:b/>
                                <w:i/>
                                <w:color w:val="FFFFFF" w:themeColor="background1"/>
                                <w:sz w:val="28"/>
                                <w:szCs w:val="28"/>
                              </w:rPr>
                              <w:t>Spreadsheets</w:t>
                            </w:r>
                          </w:p>
                        </w:txbxContent>
                      </v:textbox>
                      <w10:wrap type="square"/>
                    </v:shape>
                  </w:pict>
                </mc:Fallback>
              </mc:AlternateContent>
            </w: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Charts</w:t>
            </w:r>
          </w:p>
          <w:p w:rsidR="006B2B95" w:rsidRDefault="006B2B95" w:rsidP="006875E3">
            <w:pPr>
              <w:rPr>
                <w:sz w:val="22"/>
                <w:szCs w:val="22"/>
              </w:rPr>
            </w:pPr>
          </w:p>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Create a pie chart</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Recolor the pie chart</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Label the pieces of the pie chart</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Move Chart</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Horizontal/Vertical Axis</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Create a column chart</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Recolor the columns of a column chart</w:t>
            </w:r>
          </w:p>
          <w:p w:rsidR="006B2B95" w:rsidRPr="004D1BF4" w:rsidRDefault="006B2B95" w:rsidP="006A6735">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sidRPr="004D1BF4">
              <w:rPr>
                <w:sz w:val="22"/>
                <w:szCs w:val="22"/>
              </w:rPr>
              <w:t>Create a line chart</w:t>
            </w:r>
          </w:p>
          <w:p w:rsidR="006B2B95" w:rsidRDefault="006B2B95" w:rsidP="006A6735">
            <w:pPr>
              <w:numPr>
                <w:ilvl w:val="0"/>
                <w:numId w:val="4"/>
              </w:numPr>
              <w:contextualSpacing/>
              <w:rPr>
                <w:sz w:val="22"/>
                <w:szCs w:val="22"/>
              </w:rPr>
            </w:pPr>
            <w:r w:rsidRPr="004D1BF4">
              <w:rPr>
                <w:sz w:val="22"/>
                <w:szCs w:val="22"/>
              </w:rPr>
              <w:t>Recolor the plot area of a chart</w:t>
            </w:r>
          </w:p>
          <w:p w:rsidR="006B2B95" w:rsidRDefault="006B2B95" w:rsidP="0094680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abs>
                <w:tab w:val="left" w:pos="2340"/>
              </w:tabs>
              <w:rPr>
                <w:color w:val="000000" w:themeColor="text1"/>
                <w:sz w:val="22"/>
                <w:szCs w:val="22"/>
              </w:rPr>
            </w:pPr>
            <w:r>
              <w:rPr>
                <w:color w:val="000000" w:themeColor="text1"/>
                <w:sz w:val="22"/>
                <w:szCs w:val="22"/>
              </w:rPr>
              <w:t>A</w:t>
            </w:r>
            <w:r w:rsidRPr="007C0459">
              <w:rPr>
                <w:color w:val="000000" w:themeColor="text1"/>
                <w:sz w:val="22"/>
                <w:szCs w:val="22"/>
              </w:rPr>
              <w:t xml:space="preserve">dd clip art to a </w:t>
            </w:r>
            <w:r>
              <w:rPr>
                <w:color w:val="000000" w:themeColor="text1"/>
                <w:sz w:val="22"/>
                <w:szCs w:val="22"/>
              </w:rPr>
              <w:t>chart</w:t>
            </w:r>
          </w:p>
          <w:p w:rsidR="006B2B95" w:rsidRPr="006A6735" w:rsidRDefault="006B2B95" w:rsidP="006A6735">
            <w:pPr>
              <w:pBdr>
                <w:top w:val="none" w:sz="0" w:space="0" w:color="auto"/>
                <w:left w:val="none" w:sz="0" w:space="0" w:color="auto"/>
                <w:bottom w:val="none" w:sz="0" w:space="0" w:color="auto"/>
                <w:right w:val="none" w:sz="0" w:space="0" w:color="auto"/>
                <w:between w:val="none" w:sz="0" w:space="0" w:color="auto"/>
              </w:pBdr>
              <w:tabs>
                <w:tab w:val="left" w:pos="2340"/>
              </w:tabs>
              <w:rPr>
                <w:color w:val="000000" w:themeColor="text1"/>
                <w:sz w:val="22"/>
                <w:szCs w:val="22"/>
              </w:rPr>
            </w:pPr>
            <w:r w:rsidRPr="006A6735">
              <w:rPr>
                <w:color w:val="FF0000"/>
              </w:rPr>
              <w:t>[Career Exploration: Industry]</w:t>
            </w:r>
          </w:p>
        </w:tc>
      </w:tr>
      <w:tr w:rsidR="006B2B95" w:rsidTr="00275AA9">
        <w:tc>
          <w:tcPr>
            <w:tcW w:w="2090" w:type="dxa"/>
          </w:tcPr>
          <w:p w:rsidR="006B2B95" w:rsidRDefault="006B2B95" w:rsidP="006875E3">
            <w:pPr>
              <w:rPr>
                <w:sz w:val="22"/>
                <w:szCs w:val="22"/>
              </w:rPr>
            </w:pPr>
            <w:r>
              <w:rPr>
                <w:sz w:val="22"/>
                <w:szCs w:val="22"/>
              </w:rPr>
              <w:t>Week 14</w:t>
            </w:r>
          </w:p>
        </w:tc>
        <w:tc>
          <w:tcPr>
            <w:tcW w:w="2340" w:type="dxa"/>
            <w:shd w:val="clear" w:color="auto" w:fill="CC0066"/>
          </w:tcPr>
          <w:p w:rsidR="006B2B95" w:rsidRDefault="006B2B95" w:rsidP="006875E3">
            <w:pPr>
              <w:rPr>
                <w:sz w:val="22"/>
                <w:szCs w:val="22"/>
              </w:rPr>
            </w:pP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p>
          <w:p w:rsidR="006B2B95" w:rsidRDefault="006B2B95" w:rsidP="006875E3">
            <w:pPr>
              <w:rPr>
                <w:sz w:val="22"/>
                <w:szCs w:val="22"/>
              </w:rPr>
            </w:pPr>
          </w:p>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Pr="00253FD2" w:rsidRDefault="006B2B95" w:rsidP="00253FD2">
            <w:pPr>
              <w:numPr>
                <w:ilvl w:val="0"/>
                <w:numId w:val="4"/>
              </w:numPr>
              <w:contextualSpacing/>
              <w:rPr>
                <w:sz w:val="22"/>
                <w:szCs w:val="22"/>
              </w:rPr>
            </w:pPr>
            <w:r w:rsidRPr="006A6735">
              <w:rPr>
                <w:sz w:val="22"/>
                <w:szCs w:val="22"/>
              </w:rPr>
              <w:t>Provide several tables/charts for students to analyze and explain their</w:t>
            </w:r>
            <w:r>
              <w:rPr>
                <w:sz w:val="22"/>
                <w:szCs w:val="22"/>
              </w:rPr>
              <w:t xml:space="preserve"> interpretation of the data</w:t>
            </w:r>
            <w:r w:rsidRPr="006A6735">
              <w:rPr>
                <w:sz w:val="22"/>
                <w:szCs w:val="22"/>
              </w:rPr>
              <w:t>.</w:t>
            </w:r>
          </w:p>
          <w:p w:rsidR="006B2B95" w:rsidRDefault="006B2B95" w:rsidP="00946804">
            <w:pPr>
              <w:rPr>
                <w:sz w:val="22"/>
                <w:szCs w:val="22"/>
              </w:rPr>
            </w:pPr>
            <w:r w:rsidRPr="00490686">
              <w:rPr>
                <w:color w:val="7030A0"/>
              </w:rPr>
              <w:t>[Robotics Activities]</w:t>
            </w:r>
          </w:p>
        </w:tc>
      </w:tr>
      <w:tr w:rsidR="006B2B95" w:rsidTr="00275AA9">
        <w:tc>
          <w:tcPr>
            <w:tcW w:w="2090" w:type="dxa"/>
          </w:tcPr>
          <w:p w:rsidR="006B2B95" w:rsidRDefault="006B2B95" w:rsidP="006875E3">
            <w:pPr>
              <w:rPr>
                <w:sz w:val="22"/>
                <w:szCs w:val="22"/>
              </w:rPr>
            </w:pPr>
            <w:r>
              <w:rPr>
                <w:sz w:val="22"/>
                <w:szCs w:val="22"/>
              </w:rPr>
              <w:t>Week 15</w:t>
            </w:r>
          </w:p>
        </w:tc>
        <w:tc>
          <w:tcPr>
            <w:tcW w:w="2340" w:type="dxa"/>
            <w:shd w:val="clear" w:color="auto" w:fill="CC0066"/>
          </w:tcPr>
          <w:p w:rsidR="006B2B95" w:rsidRDefault="006B2B95" w:rsidP="006875E3">
            <w:pPr>
              <w:rPr>
                <w:sz w:val="22"/>
                <w:szCs w:val="22"/>
              </w:rPr>
            </w:pPr>
          </w:p>
        </w:tc>
        <w:tc>
          <w:tcPr>
            <w:tcW w:w="2610" w:type="dxa"/>
          </w:tcPr>
          <w:p w:rsidR="006B2B95" w:rsidRPr="00451B3C" w:rsidRDefault="006B2B95" w:rsidP="006875E3">
            <w:pPr>
              <w:rPr>
                <w:color w:val="0070C0"/>
                <w:sz w:val="22"/>
                <w:szCs w:val="22"/>
              </w:rPr>
            </w:pPr>
          </w:p>
        </w:tc>
        <w:tc>
          <w:tcPr>
            <w:tcW w:w="4230" w:type="dxa"/>
          </w:tcPr>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Pr="004D1BF4" w:rsidRDefault="006B2B95" w:rsidP="004D1BF4">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2"/>
                <w:szCs w:val="22"/>
              </w:rPr>
            </w:pPr>
            <w:r>
              <w:rPr>
                <w:sz w:val="22"/>
                <w:szCs w:val="22"/>
              </w:rPr>
              <w:t xml:space="preserve">Contrast and compare different </w:t>
            </w:r>
            <w:r w:rsidRPr="004D1BF4">
              <w:rPr>
                <w:sz w:val="22"/>
                <w:szCs w:val="22"/>
              </w:rPr>
              <w:t xml:space="preserve">spreadsheet </w:t>
            </w:r>
            <w:r>
              <w:rPr>
                <w:sz w:val="22"/>
                <w:szCs w:val="22"/>
              </w:rPr>
              <w:t>programs: Microsoft Excel, Google Sheets, Apple Numbers, etc.</w:t>
            </w:r>
          </w:p>
          <w:p w:rsidR="006B2B95" w:rsidRDefault="006B2B95" w:rsidP="00946804">
            <w:pPr>
              <w:rPr>
                <w:color w:val="FF0000"/>
              </w:rPr>
            </w:pPr>
            <w:r w:rsidRPr="00AA09F4">
              <w:rPr>
                <w:color w:val="FF0000"/>
              </w:rPr>
              <w:t xml:space="preserve">[Career Exploration: </w:t>
            </w:r>
            <w:r>
              <w:rPr>
                <w:color w:val="FF0000"/>
              </w:rPr>
              <w:t>Manufacturing</w:t>
            </w:r>
            <w:r w:rsidRPr="00AA09F4">
              <w:rPr>
                <w:color w:val="FF0000"/>
              </w:rPr>
              <w:t>]</w:t>
            </w:r>
          </w:p>
          <w:p w:rsidR="006B2B95" w:rsidRPr="00BF4B20" w:rsidRDefault="006B2B95" w:rsidP="00946804">
            <w:pPr>
              <w:spacing w:after="120"/>
              <w:ind w:left="425" w:hanging="425"/>
              <w:rPr>
                <w:color w:val="385623" w:themeColor="accent6" w:themeShade="80"/>
              </w:rPr>
            </w:pPr>
            <w:r w:rsidRPr="00BF4B20">
              <w:rPr>
                <w:color w:val="385623" w:themeColor="accent6" w:themeShade="80"/>
              </w:rPr>
              <w:t xml:space="preserve">PROJECT: </w:t>
            </w:r>
            <w:r>
              <w:rPr>
                <w:color w:val="385623" w:themeColor="accent6" w:themeShade="80"/>
              </w:rPr>
              <w:t>Create 3 graphs/charts</w:t>
            </w:r>
            <w:r w:rsidRPr="00BF4B20">
              <w:rPr>
                <w:color w:val="385623" w:themeColor="accent6" w:themeShade="80"/>
              </w:rPr>
              <w:t>:</w:t>
            </w:r>
          </w:p>
          <w:p w:rsidR="006B2B95" w:rsidRDefault="006B2B95" w:rsidP="00946804">
            <w:pPr>
              <w:pStyle w:val="ListParagraph"/>
              <w:numPr>
                <w:ilvl w:val="0"/>
                <w:numId w:val="4"/>
              </w:numPr>
              <w:spacing w:after="120"/>
              <w:rPr>
                <w:color w:val="385623" w:themeColor="accent6" w:themeShade="80"/>
              </w:rPr>
            </w:pPr>
            <w:r>
              <w:rPr>
                <w:color w:val="385623" w:themeColor="accent6" w:themeShade="80"/>
              </w:rPr>
              <w:t>1 that compares the salaries of 3 careers,</w:t>
            </w:r>
          </w:p>
          <w:p w:rsidR="006B2B95" w:rsidRDefault="006B2B95" w:rsidP="00946804">
            <w:pPr>
              <w:pStyle w:val="ListParagraph"/>
              <w:numPr>
                <w:ilvl w:val="0"/>
                <w:numId w:val="4"/>
              </w:numPr>
              <w:spacing w:after="120"/>
              <w:rPr>
                <w:color w:val="385623" w:themeColor="accent6" w:themeShade="80"/>
              </w:rPr>
            </w:pPr>
            <w:r>
              <w:rPr>
                <w:color w:val="385623" w:themeColor="accent6" w:themeShade="80"/>
              </w:rPr>
              <w:t>1 that compares outlook of 3 careers,</w:t>
            </w:r>
          </w:p>
          <w:p w:rsidR="006B2B95" w:rsidRPr="005729A2" w:rsidRDefault="006B2B95" w:rsidP="00946804">
            <w:pPr>
              <w:pStyle w:val="ListParagraph"/>
              <w:numPr>
                <w:ilvl w:val="0"/>
                <w:numId w:val="4"/>
              </w:numPr>
              <w:spacing w:after="120"/>
              <w:rPr>
                <w:color w:val="385623" w:themeColor="accent6" w:themeShade="80"/>
              </w:rPr>
            </w:pPr>
            <w:r>
              <w:rPr>
                <w:color w:val="385623" w:themeColor="accent6" w:themeShade="80"/>
              </w:rPr>
              <w:t>1 that compares demand in MS</w:t>
            </w:r>
            <w:r w:rsidRPr="00490686">
              <w:rPr>
                <w:color w:val="385623" w:themeColor="accent6" w:themeShade="80"/>
              </w:rPr>
              <w:t>.</w:t>
            </w:r>
          </w:p>
        </w:tc>
      </w:tr>
      <w:tr w:rsidR="006B2B95" w:rsidTr="00275AA9">
        <w:tc>
          <w:tcPr>
            <w:tcW w:w="2090" w:type="dxa"/>
          </w:tcPr>
          <w:p w:rsidR="006B2B95" w:rsidRDefault="006B2B95" w:rsidP="006875E3">
            <w:pPr>
              <w:rPr>
                <w:sz w:val="22"/>
                <w:szCs w:val="22"/>
              </w:rPr>
            </w:pPr>
            <w:r>
              <w:rPr>
                <w:sz w:val="22"/>
                <w:szCs w:val="22"/>
              </w:rPr>
              <w:t>Week 16</w:t>
            </w:r>
          </w:p>
        </w:tc>
        <w:tc>
          <w:tcPr>
            <w:tcW w:w="2340" w:type="dxa"/>
            <w:shd w:val="clear" w:color="auto" w:fill="008080"/>
          </w:tcPr>
          <w:p w:rsidR="006B2B95" w:rsidRPr="00451B3C" w:rsidRDefault="006B2B95" w:rsidP="006875E3">
            <w:pPr>
              <w:rPr>
                <w:b/>
                <w:color w:val="008080"/>
                <w:sz w:val="32"/>
                <w:szCs w:val="32"/>
              </w:rPr>
            </w:pPr>
            <w:r>
              <w:rPr>
                <w:b/>
                <w:color w:val="FFFFFF" w:themeColor="background1"/>
                <w:sz w:val="32"/>
                <w:szCs w:val="32"/>
              </w:rPr>
              <w:t>Presentations</w:t>
            </w: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Introduction to Presentations</w:t>
            </w:r>
          </w:p>
          <w:p w:rsidR="006B2B95" w:rsidRDefault="006B2B95" w:rsidP="006875E3">
            <w:pPr>
              <w:rPr>
                <w:sz w:val="22"/>
                <w:szCs w:val="22"/>
              </w:rPr>
            </w:pPr>
          </w:p>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Pr="00F60F77" w:rsidRDefault="006B2B95" w:rsidP="00F60F7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F60F77">
              <w:rPr>
                <w:color w:val="auto"/>
                <w:sz w:val="22"/>
                <w:szCs w:val="22"/>
              </w:rPr>
              <w:t>Terminology</w:t>
            </w:r>
          </w:p>
          <w:p w:rsidR="006B2B95" w:rsidRPr="00F60F77"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F60F77">
              <w:rPr>
                <w:color w:val="auto"/>
                <w:sz w:val="22"/>
                <w:szCs w:val="22"/>
              </w:rPr>
              <w:t>What is a slide?</w:t>
            </w:r>
          </w:p>
          <w:p w:rsidR="006B2B95" w:rsidRPr="00F60F77" w:rsidRDefault="006B2B95" w:rsidP="00F60F7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F60F77">
              <w:rPr>
                <w:color w:val="auto"/>
                <w:sz w:val="22"/>
                <w:szCs w:val="22"/>
              </w:rPr>
              <w:t>Identify components of toolbar/ribbon</w:t>
            </w:r>
          </w:p>
          <w:p w:rsidR="006B2B95" w:rsidRDefault="006B2B95" w:rsidP="00F60F7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F60F77">
              <w:rPr>
                <w:color w:val="auto"/>
                <w:sz w:val="22"/>
                <w:szCs w:val="22"/>
              </w:rPr>
              <w:t>Saving/File extensions</w:t>
            </w:r>
          </w:p>
          <w:p w:rsidR="006B2B95" w:rsidRDefault="006B2B95" w:rsidP="00F60F7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Pr>
                <w:color w:val="auto"/>
                <w:sz w:val="22"/>
                <w:szCs w:val="22"/>
              </w:rPr>
              <w:t>Creating a slide</w:t>
            </w:r>
          </w:p>
          <w:p w:rsidR="006B2B95"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Pr>
                <w:color w:val="auto"/>
                <w:sz w:val="22"/>
                <w:szCs w:val="22"/>
              </w:rPr>
              <w:t>Slide Sorter (adding, deleting, moving)</w:t>
            </w:r>
          </w:p>
          <w:p w:rsidR="006B2B95" w:rsidRPr="00B53E69"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Pr>
                <w:color w:val="auto"/>
                <w:sz w:val="22"/>
                <w:szCs w:val="22"/>
              </w:rPr>
              <w:lastRenderedPageBreak/>
              <w:t>Editing and formatting slides</w:t>
            </w:r>
          </w:p>
          <w:p w:rsidR="006B2B95" w:rsidRDefault="006B2B95" w:rsidP="00946804">
            <w:pPr>
              <w:rPr>
                <w:sz w:val="22"/>
                <w:szCs w:val="22"/>
              </w:rPr>
            </w:pPr>
            <w:r w:rsidRPr="00490686">
              <w:rPr>
                <w:color w:val="7030A0"/>
              </w:rPr>
              <w:t>[Robotics Activities]</w:t>
            </w:r>
          </w:p>
        </w:tc>
      </w:tr>
      <w:tr w:rsidR="006B2B95" w:rsidTr="00275AA9">
        <w:tc>
          <w:tcPr>
            <w:tcW w:w="2090" w:type="dxa"/>
          </w:tcPr>
          <w:p w:rsidR="006B2B95" w:rsidRDefault="006B2B95" w:rsidP="006875E3">
            <w:pPr>
              <w:rPr>
                <w:sz w:val="22"/>
                <w:szCs w:val="22"/>
              </w:rPr>
            </w:pPr>
            <w:r>
              <w:rPr>
                <w:sz w:val="22"/>
                <w:szCs w:val="22"/>
              </w:rPr>
              <w:lastRenderedPageBreak/>
              <w:t>Week 17</w:t>
            </w:r>
          </w:p>
        </w:tc>
        <w:tc>
          <w:tcPr>
            <w:tcW w:w="2340" w:type="dxa"/>
            <w:shd w:val="clear" w:color="auto" w:fill="008080"/>
          </w:tcPr>
          <w:p w:rsidR="006B2B95" w:rsidRDefault="006B2B95" w:rsidP="006875E3">
            <w:pPr>
              <w:rPr>
                <w:sz w:val="22"/>
                <w:szCs w:val="22"/>
              </w:rPr>
            </w:pP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Creating a Presentation</w:t>
            </w:r>
          </w:p>
          <w:p w:rsidR="006B2B95" w:rsidRDefault="006B2B95" w:rsidP="006875E3">
            <w:pPr>
              <w:rPr>
                <w:sz w:val="22"/>
                <w:szCs w:val="22"/>
              </w:rPr>
            </w:pPr>
          </w:p>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Pr="00F60F77" w:rsidRDefault="006B2B95" w:rsidP="00F60F77">
            <w:pPr>
              <w:pStyle w:val="ListParagraph"/>
              <w:numPr>
                <w:ilvl w:val="0"/>
                <w:numId w:val="10"/>
              </w:numPr>
              <w:rPr>
                <w:color w:val="auto"/>
                <w:sz w:val="22"/>
                <w:szCs w:val="22"/>
              </w:rPr>
            </w:pPr>
            <w:r w:rsidRPr="00F60F77">
              <w:rPr>
                <w:color w:val="auto"/>
                <w:sz w:val="22"/>
                <w:szCs w:val="22"/>
              </w:rPr>
              <w:t>Plan a presentation using proper guidelines</w:t>
            </w:r>
          </w:p>
          <w:p w:rsidR="006B2B95" w:rsidRDefault="006B2B95" w:rsidP="00F60F77">
            <w:pPr>
              <w:pStyle w:val="ListParagraph"/>
              <w:numPr>
                <w:ilvl w:val="0"/>
                <w:numId w:val="10"/>
              </w:numPr>
              <w:rPr>
                <w:color w:val="auto"/>
                <w:sz w:val="22"/>
                <w:szCs w:val="22"/>
              </w:rPr>
            </w:pPr>
            <w:r w:rsidRPr="00F60F77">
              <w:rPr>
                <w:color w:val="auto"/>
                <w:sz w:val="22"/>
                <w:szCs w:val="22"/>
              </w:rPr>
              <w:t>5/5/5 rule: no more than five words per line of text, five lines per slide, or five text-heavy slides in a row</w:t>
            </w:r>
          </w:p>
          <w:p w:rsidR="006B2B95" w:rsidRPr="00F60F77" w:rsidRDefault="006B2B95" w:rsidP="00F60F77">
            <w:pPr>
              <w:pStyle w:val="ListParagraph"/>
              <w:numPr>
                <w:ilvl w:val="0"/>
                <w:numId w:val="10"/>
              </w:numPr>
              <w:rPr>
                <w:color w:val="auto"/>
                <w:sz w:val="22"/>
                <w:szCs w:val="22"/>
              </w:rPr>
            </w:pPr>
            <w:r w:rsidRPr="00F60F77">
              <w:rPr>
                <w:color w:val="auto"/>
                <w:sz w:val="22"/>
                <w:szCs w:val="22"/>
              </w:rPr>
              <w:t>Outline/Storyboard</w:t>
            </w:r>
          </w:p>
          <w:p w:rsidR="006B2B95" w:rsidRPr="00F60F77" w:rsidRDefault="006B2B95" w:rsidP="00F60F77">
            <w:pPr>
              <w:pStyle w:val="ListParagraph"/>
              <w:numPr>
                <w:ilvl w:val="0"/>
                <w:numId w:val="10"/>
              </w:numPr>
              <w:rPr>
                <w:color w:val="auto"/>
                <w:sz w:val="22"/>
                <w:szCs w:val="22"/>
              </w:rPr>
            </w:pPr>
            <w:r w:rsidRPr="00F60F77">
              <w:rPr>
                <w:color w:val="auto"/>
                <w:sz w:val="22"/>
                <w:szCs w:val="22"/>
              </w:rPr>
              <w:t>Use of Themes</w:t>
            </w:r>
          </w:p>
          <w:p w:rsidR="006B2B95" w:rsidRPr="00F60F77" w:rsidRDefault="006B2B95" w:rsidP="00F60F77">
            <w:pPr>
              <w:pStyle w:val="ListParagraph"/>
              <w:numPr>
                <w:ilvl w:val="0"/>
                <w:numId w:val="10"/>
              </w:numPr>
              <w:rPr>
                <w:color w:val="auto"/>
                <w:sz w:val="22"/>
                <w:szCs w:val="22"/>
              </w:rPr>
            </w:pPr>
            <w:r w:rsidRPr="00F60F77">
              <w:rPr>
                <w:color w:val="auto"/>
                <w:sz w:val="22"/>
                <w:szCs w:val="22"/>
              </w:rPr>
              <w:t>Slide Layouts</w:t>
            </w:r>
          </w:p>
          <w:p w:rsidR="006B2B95" w:rsidRPr="00F60F77" w:rsidRDefault="006B2B95" w:rsidP="00F60F77">
            <w:pPr>
              <w:pStyle w:val="ListParagraph"/>
              <w:numPr>
                <w:ilvl w:val="0"/>
                <w:numId w:val="10"/>
              </w:numPr>
              <w:rPr>
                <w:color w:val="auto"/>
                <w:sz w:val="22"/>
                <w:szCs w:val="22"/>
              </w:rPr>
            </w:pPr>
            <w:r w:rsidRPr="00F60F77">
              <w:rPr>
                <w:color w:val="auto"/>
                <w:sz w:val="22"/>
                <w:szCs w:val="22"/>
              </w:rPr>
              <w:t>Inserting pictures and graphics</w:t>
            </w:r>
          </w:p>
          <w:p w:rsidR="006B2B95" w:rsidRPr="00F60F77" w:rsidRDefault="006B2B95" w:rsidP="00F60F77">
            <w:pPr>
              <w:pStyle w:val="ListParagraph"/>
              <w:numPr>
                <w:ilvl w:val="0"/>
                <w:numId w:val="10"/>
              </w:numPr>
              <w:rPr>
                <w:color w:val="auto"/>
                <w:sz w:val="22"/>
                <w:szCs w:val="22"/>
              </w:rPr>
            </w:pPr>
            <w:r w:rsidRPr="00F60F77">
              <w:rPr>
                <w:color w:val="auto"/>
                <w:sz w:val="22"/>
                <w:szCs w:val="22"/>
              </w:rPr>
              <w:t>Transitions</w:t>
            </w:r>
          </w:p>
          <w:p w:rsidR="006B2B95" w:rsidRPr="00F60F77" w:rsidRDefault="006B2B95" w:rsidP="00F60F77">
            <w:pPr>
              <w:pStyle w:val="ListParagraph"/>
              <w:numPr>
                <w:ilvl w:val="0"/>
                <w:numId w:val="10"/>
              </w:numPr>
              <w:rPr>
                <w:color w:val="auto"/>
                <w:sz w:val="22"/>
                <w:szCs w:val="22"/>
              </w:rPr>
            </w:pPr>
            <w:r w:rsidRPr="00F60F77">
              <w:rPr>
                <w:color w:val="auto"/>
                <w:sz w:val="22"/>
                <w:szCs w:val="22"/>
              </w:rPr>
              <w:t>Animation and Timing</w:t>
            </w:r>
          </w:p>
          <w:p w:rsidR="006B2B95" w:rsidRDefault="006B2B95" w:rsidP="00946804">
            <w:pPr>
              <w:rPr>
                <w:sz w:val="22"/>
                <w:szCs w:val="22"/>
              </w:rPr>
            </w:pPr>
            <w:r w:rsidRPr="00AA09F4">
              <w:rPr>
                <w:color w:val="FF0000"/>
              </w:rPr>
              <w:t xml:space="preserve"> [Career Exploration: </w:t>
            </w:r>
            <w:r>
              <w:rPr>
                <w:color w:val="FF0000"/>
              </w:rPr>
              <w:t>Construction</w:t>
            </w:r>
            <w:r w:rsidRPr="00AA09F4">
              <w:rPr>
                <w:color w:val="FF0000"/>
              </w:rPr>
              <w:t>]</w:t>
            </w:r>
          </w:p>
        </w:tc>
      </w:tr>
      <w:tr w:rsidR="006B2B95" w:rsidTr="00275AA9">
        <w:tc>
          <w:tcPr>
            <w:tcW w:w="2090" w:type="dxa"/>
          </w:tcPr>
          <w:p w:rsidR="006B2B95" w:rsidRDefault="006B2B95" w:rsidP="006875E3">
            <w:pPr>
              <w:rPr>
                <w:sz w:val="22"/>
                <w:szCs w:val="22"/>
              </w:rPr>
            </w:pPr>
            <w:r>
              <w:rPr>
                <w:sz w:val="22"/>
                <w:szCs w:val="22"/>
              </w:rPr>
              <w:t>Week 18</w:t>
            </w:r>
          </w:p>
        </w:tc>
        <w:tc>
          <w:tcPr>
            <w:tcW w:w="2340" w:type="dxa"/>
            <w:shd w:val="clear" w:color="auto" w:fill="008080"/>
          </w:tcPr>
          <w:p w:rsidR="006B2B95" w:rsidRDefault="006B2B95" w:rsidP="006875E3">
            <w:pPr>
              <w:rPr>
                <w:sz w:val="22"/>
                <w:szCs w:val="22"/>
              </w:rPr>
            </w:pPr>
          </w:p>
        </w:tc>
        <w:tc>
          <w:tcPr>
            <w:tcW w:w="2610" w:type="dxa"/>
          </w:tcPr>
          <w:p w:rsidR="006B2B95" w:rsidRDefault="006B2B95" w:rsidP="006875E3">
            <w:pPr>
              <w:rPr>
                <w:sz w:val="22"/>
                <w:szCs w:val="22"/>
              </w:rPr>
            </w:pPr>
          </w:p>
        </w:tc>
        <w:tc>
          <w:tcPr>
            <w:tcW w:w="4230" w:type="dxa"/>
          </w:tcPr>
          <w:p w:rsidR="006B2B95" w:rsidRDefault="006B2B95" w:rsidP="006875E3">
            <w:pPr>
              <w:rPr>
                <w:sz w:val="22"/>
                <w:szCs w:val="22"/>
              </w:rPr>
            </w:pPr>
            <w:r>
              <w:rPr>
                <w:sz w:val="22"/>
                <w:szCs w:val="22"/>
              </w:rPr>
              <w:t>Presenting</w:t>
            </w:r>
          </w:p>
          <w:p w:rsidR="006B2B95" w:rsidRDefault="006B2B95" w:rsidP="006875E3">
            <w:pPr>
              <w:rPr>
                <w:sz w:val="22"/>
                <w:szCs w:val="22"/>
              </w:rPr>
            </w:pPr>
          </w:p>
          <w:p w:rsidR="006B2B95" w:rsidRDefault="006B2B95" w:rsidP="006875E3">
            <w:pPr>
              <w:rPr>
                <w:sz w:val="22"/>
                <w:szCs w:val="22"/>
              </w:rPr>
            </w:pPr>
            <w:r w:rsidRPr="00451B3C">
              <w:rPr>
                <w:color w:val="0070C0"/>
                <w:sz w:val="22"/>
                <w:szCs w:val="22"/>
              </w:rPr>
              <w:t>Continue with 10 minutes of daily keyboarding practice.</w:t>
            </w:r>
          </w:p>
        </w:tc>
        <w:tc>
          <w:tcPr>
            <w:tcW w:w="4320" w:type="dxa"/>
          </w:tcPr>
          <w:p w:rsidR="006B2B95" w:rsidRPr="00B53E69"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B53E69">
              <w:rPr>
                <w:color w:val="auto"/>
                <w:sz w:val="22"/>
                <w:szCs w:val="22"/>
              </w:rPr>
              <w:t>Inserting Audio Files, Videos and Hyperlinks</w:t>
            </w:r>
          </w:p>
          <w:p w:rsidR="006B2B95"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Pr>
                <w:color w:val="auto"/>
                <w:sz w:val="22"/>
                <w:szCs w:val="22"/>
              </w:rPr>
              <w:t>Citations</w:t>
            </w:r>
          </w:p>
          <w:p w:rsidR="006B2B95" w:rsidRPr="00B53E69"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B53E69">
              <w:rPr>
                <w:color w:val="auto"/>
                <w:sz w:val="22"/>
                <w:szCs w:val="22"/>
              </w:rPr>
              <w:t>Printing (Presenter Notes, etc.)</w:t>
            </w:r>
          </w:p>
          <w:p w:rsidR="006B2B95" w:rsidRPr="00B53E69"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B53E69">
              <w:rPr>
                <w:color w:val="auto"/>
                <w:sz w:val="22"/>
                <w:szCs w:val="22"/>
              </w:rPr>
              <w:t>Discuss presentation methods</w:t>
            </w:r>
          </w:p>
          <w:p w:rsidR="006B2B95"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B53E69">
              <w:rPr>
                <w:color w:val="auto"/>
                <w:sz w:val="22"/>
                <w:szCs w:val="22"/>
              </w:rPr>
              <w:t xml:space="preserve">Discuss different equipment </w:t>
            </w:r>
            <w:r>
              <w:rPr>
                <w:color w:val="auto"/>
                <w:sz w:val="22"/>
                <w:szCs w:val="22"/>
              </w:rPr>
              <w:t>&amp;</w:t>
            </w:r>
            <w:r w:rsidRPr="00B53E69">
              <w:rPr>
                <w:color w:val="auto"/>
                <w:sz w:val="22"/>
                <w:szCs w:val="22"/>
              </w:rPr>
              <w:t xml:space="preserve"> environments</w:t>
            </w:r>
          </w:p>
          <w:p w:rsidR="006B2B95" w:rsidRPr="00B53E69"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Pr>
                <w:sz w:val="22"/>
                <w:szCs w:val="22"/>
              </w:rPr>
              <w:t xml:space="preserve">Contrast and compare </w:t>
            </w:r>
            <w:r>
              <w:rPr>
                <w:color w:val="auto"/>
                <w:sz w:val="22"/>
                <w:szCs w:val="22"/>
              </w:rPr>
              <w:t>different programs (Prezi, PowerPoint, Slides, Keynote, etc.)</w:t>
            </w:r>
          </w:p>
          <w:p w:rsidR="006B2B95" w:rsidRPr="00B53E69" w:rsidRDefault="006B2B95" w:rsidP="00B53E6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B53E69">
              <w:rPr>
                <w:color w:val="auto"/>
                <w:sz w:val="22"/>
                <w:szCs w:val="22"/>
              </w:rPr>
              <w:t>Present to an audience</w:t>
            </w:r>
            <w:r>
              <w:rPr>
                <w:color w:val="auto"/>
                <w:sz w:val="22"/>
                <w:szCs w:val="22"/>
              </w:rPr>
              <w:t xml:space="preserve"> (eye contact, voice projection, content knowledge, DON”T read slides)</w:t>
            </w:r>
          </w:p>
          <w:p w:rsidR="006B2B95" w:rsidRDefault="006B2B95" w:rsidP="00F60F77">
            <w:pPr>
              <w:rPr>
                <w:color w:val="7030A0"/>
              </w:rPr>
            </w:pPr>
            <w:r w:rsidRPr="00490686">
              <w:rPr>
                <w:color w:val="7030A0"/>
              </w:rPr>
              <w:t xml:space="preserve"> [Robotics Activities]</w:t>
            </w:r>
          </w:p>
          <w:p w:rsidR="006B2B95" w:rsidRDefault="006B2B95" w:rsidP="00946804">
            <w:pPr>
              <w:rPr>
                <w:sz w:val="22"/>
                <w:szCs w:val="22"/>
              </w:rPr>
            </w:pPr>
            <w:r w:rsidRPr="00BF4B20">
              <w:rPr>
                <w:color w:val="385623" w:themeColor="accent6" w:themeShade="80"/>
              </w:rPr>
              <w:t xml:space="preserve">PROJECT: Create </w:t>
            </w:r>
            <w:r>
              <w:rPr>
                <w:color w:val="385623" w:themeColor="accent6" w:themeShade="80"/>
              </w:rPr>
              <w:t>a presentation that describes the Sphero Robot and has video of an activity done in class.  Also include general information on how robotics are being used in the world today and in particular in construction (or any career of their choice).</w:t>
            </w:r>
          </w:p>
        </w:tc>
      </w:tr>
      <w:tr w:rsidR="006B2B95" w:rsidTr="00275AA9">
        <w:tc>
          <w:tcPr>
            <w:tcW w:w="2090" w:type="dxa"/>
          </w:tcPr>
          <w:p w:rsidR="006B2B95" w:rsidRDefault="006B2B95" w:rsidP="006875E3">
            <w:pPr>
              <w:rPr>
                <w:sz w:val="22"/>
                <w:szCs w:val="22"/>
              </w:rPr>
            </w:pPr>
            <w:r>
              <w:rPr>
                <w:sz w:val="22"/>
                <w:szCs w:val="22"/>
              </w:rPr>
              <w:lastRenderedPageBreak/>
              <w:t>Week 19</w:t>
            </w:r>
          </w:p>
        </w:tc>
        <w:tc>
          <w:tcPr>
            <w:tcW w:w="2340" w:type="dxa"/>
            <w:shd w:val="clear" w:color="auto" w:fill="996633"/>
          </w:tcPr>
          <w:p w:rsidR="006B2B95" w:rsidRPr="00451B3C" w:rsidRDefault="006B2B95" w:rsidP="00451B3C">
            <w:pPr>
              <w:rPr>
                <w:b/>
                <w:color w:val="996633"/>
                <w:sz w:val="28"/>
                <w:szCs w:val="28"/>
              </w:rPr>
            </w:pPr>
            <w:r w:rsidRPr="00645800">
              <w:rPr>
                <w:b/>
                <w:color w:val="FFFFFF" w:themeColor="background1"/>
                <w:sz w:val="28"/>
                <w:szCs w:val="28"/>
              </w:rPr>
              <w:t>CSD – Unit 1: Problem Solving: Computers and Logic</w:t>
            </w:r>
          </w:p>
        </w:tc>
        <w:tc>
          <w:tcPr>
            <w:tcW w:w="2610" w:type="dxa"/>
          </w:tcPr>
          <w:p w:rsidR="006B2B95" w:rsidRDefault="006B2B95" w:rsidP="00E876B0"/>
        </w:tc>
        <w:tc>
          <w:tcPr>
            <w:tcW w:w="4230" w:type="dxa"/>
          </w:tcPr>
          <w:p w:rsidR="006B2B95" w:rsidRDefault="006B2B95" w:rsidP="00E876B0">
            <w:r>
              <w:t>Chapters 1 – 3</w:t>
            </w:r>
          </w:p>
          <w:p w:rsidR="006B2B95" w:rsidRDefault="006B2B95" w:rsidP="00E876B0"/>
          <w:p w:rsidR="006B2B95" w:rsidRDefault="006B2B95" w:rsidP="00E876B0">
            <w:pPr>
              <w:rPr>
                <w:sz w:val="22"/>
                <w:szCs w:val="22"/>
              </w:rPr>
            </w:pPr>
            <w:r w:rsidRPr="00451B3C">
              <w:rPr>
                <w:color w:val="0070C0"/>
                <w:sz w:val="22"/>
                <w:szCs w:val="22"/>
              </w:rPr>
              <w:t>Continue with 10 minutes of daily keyboarding practice.</w:t>
            </w:r>
          </w:p>
        </w:tc>
        <w:tc>
          <w:tcPr>
            <w:tcW w:w="4320" w:type="dxa"/>
          </w:tcPr>
          <w:p w:rsidR="006B2B95" w:rsidRPr="00707A20" w:rsidRDefault="006B2B95" w:rsidP="00707A20">
            <w:pPr>
              <w:pStyle w:val="ListParagraph"/>
              <w:numPr>
                <w:ilvl w:val="0"/>
                <w:numId w:val="10"/>
              </w:numPr>
              <w:rPr>
                <w:color w:val="auto"/>
                <w:sz w:val="22"/>
                <w:szCs w:val="22"/>
              </w:rPr>
            </w:pPr>
            <w:r w:rsidRPr="00707A20">
              <w:rPr>
                <w:color w:val="auto"/>
                <w:sz w:val="22"/>
                <w:szCs w:val="22"/>
              </w:rPr>
              <w:t>Introduction to Problem Solving</w:t>
            </w:r>
          </w:p>
          <w:p w:rsidR="006B2B95" w:rsidRPr="00707A20" w:rsidRDefault="006B2B95" w:rsidP="00707A20">
            <w:pPr>
              <w:pStyle w:val="ListParagraph"/>
              <w:numPr>
                <w:ilvl w:val="0"/>
                <w:numId w:val="10"/>
              </w:numPr>
              <w:rPr>
                <w:color w:val="auto"/>
                <w:sz w:val="22"/>
                <w:szCs w:val="22"/>
              </w:rPr>
            </w:pPr>
            <w:r w:rsidRPr="00707A20">
              <w:rPr>
                <w:color w:val="auto"/>
                <w:sz w:val="22"/>
                <w:szCs w:val="22"/>
              </w:rPr>
              <w:t>The Problem Solving Process</w:t>
            </w:r>
          </w:p>
          <w:p w:rsidR="006B2B95" w:rsidRPr="00707A20" w:rsidRDefault="006B2B95" w:rsidP="00707A20">
            <w:pPr>
              <w:pStyle w:val="ListParagraph"/>
              <w:numPr>
                <w:ilvl w:val="0"/>
                <w:numId w:val="10"/>
              </w:numPr>
              <w:rPr>
                <w:color w:val="auto"/>
                <w:sz w:val="22"/>
                <w:szCs w:val="22"/>
              </w:rPr>
            </w:pPr>
            <w:r w:rsidRPr="00707A20">
              <w:rPr>
                <w:color w:val="auto"/>
                <w:sz w:val="22"/>
                <w:szCs w:val="22"/>
              </w:rPr>
              <w:t>Exploring Problem Solving</w:t>
            </w:r>
          </w:p>
          <w:p w:rsidR="006B2B95" w:rsidRPr="00E876B0" w:rsidRDefault="006B2B95" w:rsidP="00E876B0">
            <w:pPr>
              <w:rPr>
                <w:sz w:val="22"/>
                <w:szCs w:val="22"/>
              </w:rPr>
            </w:pPr>
            <w:r w:rsidRPr="00AA09F4">
              <w:rPr>
                <w:color w:val="FF0000"/>
              </w:rPr>
              <w:t xml:space="preserve"> [Career Exploration: </w:t>
            </w:r>
            <w:r>
              <w:rPr>
                <w:color w:val="FF0000"/>
              </w:rPr>
              <w:t>STEM – Data Scientist or other scientist</w:t>
            </w:r>
            <w:r w:rsidRPr="00AA09F4">
              <w:rPr>
                <w:color w:val="FF0000"/>
              </w:rPr>
              <w:t>]</w:t>
            </w:r>
          </w:p>
        </w:tc>
      </w:tr>
      <w:tr w:rsidR="006B2B95" w:rsidTr="00275AA9">
        <w:tc>
          <w:tcPr>
            <w:tcW w:w="2090" w:type="dxa"/>
          </w:tcPr>
          <w:p w:rsidR="006B2B95" w:rsidRDefault="006B2B95" w:rsidP="005729A2">
            <w:pPr>
              <w:rPr>
                <w:sz w:val="22"/>
                <w:szCs w:val="22"/>
              </w:rPr>
            </w:pPr>
            <w:r>
              <w:rPr>
                <w:sz w:val="22"/>
                <w:szCs w:val="22"/>
              </w:rPr>
              <w:t>Week 20</w:t>
            </w:r>
          </w:p>
        </w:tc>
        <w:tc>
          <w:tcPr>
            <w:tcW w:w="2340" w:type="dxa"/>
            <w:shd w:val="clear" w:color="auto" w:fill="996633"/>
          </w:tcPr>
          <w:p w:rsidR="006B2B95" w:rsidRDefault="006B2B95" w:rsidP="005729A2">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4 – 7</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Pr="00707A20" w:rsidRDefault="006B2B95" w:rsidP="00707A20">
            <w:pPr>
              <w:pStyle w:val="ListParagraph"/>
              <w:numPr>
                <w:ilvl w:val="0"/>
                <w:numId w:val="10"/>
              </w:numPr>
              <w:rPr>
                <w:color w:val="auto"/>
                <w:sz w:val="22"/>
                <w:szCs w:val="22"/>
              </w:rPr>
            </w:pPr>
            <w:r>
              <w:rPr>
                <w:color w:val="auto"/>
                <w:sz w:val="22"/>
                <w:szCs w:val="22"/>
              </w:rPr>
              <w:t>What is a Computer?</w:t>
            </w:r>
          </w:p>
          <w:p w:rsidR="006B2B95" w:rsidRPr="00707A20" w:rsidRDefault="006B2B95" w:rsidP="00707A20">
            <w:pPr>
              <w:pStyle w:val="ListParagraph"/>
              <w:numPr>
                <w:ilvl w:val="0"/>
                <w:numId w:val="10"/>
              </w:numPr>
              <w:rPr>
                <w:color w:val="auto"/>
                <w:sz w:val="22"/>
                <w:szCs w:val="22"/>
              </w:rPr>
            </w:pPr>
            <w:r>
              <w:rPr>
                <w:color w:val="auto"/>
                <w:sz w:val="22"/>
                <w:szCs w:val="22"/>
              </w:rPr>
              <w:t>Input and Output</w:t>
            </w:r>
          </w:p>
          <w:p w:rsidR="006B2B95" w:rsidRDefault="006B2B95" w:rsidP="00707A20">
            <w:pPr>
              <w:pStyle w:val="ListParagraph"/>
              <w:numPr>
                <w:ilvl w:val="0"/>
                <w:numId w:val="10"/>
              </w:numPr>
              <w:rPr>
                <w:color w:val="auto"/>
                <w:sz w:val="22"/>
                <w:szCs w:val="22"/>
              </w:rPr>
            </w:pPr>
            <w:r>
              <w:rPr>
                <w:color w:val="auto"/>
                <w:sz w:val="22"/>
                <w:szCs w:val="22"/>
              </w:rPr>
              <w:t>Processing</w:t>
            </w:r>
          </w:p>
          <w:p w:rsidR="006B2B95" w:rsidRPr="00707A20" w:rsidRDefault="006B2B95" w:rsidP="00707A20">
            <w:pPr>
              <w:pStyle w:val="ListParagraph"/>
              <w:numPr>
                <w:ilvl w:val="0"/>
                <w:numId w:val="10"/>
              </w:numPr>
              <w:rPr>
                <w:color w:val="auto"/>
                <w:sz w:val="22"/>
                <w:szCs w:val="22"/>
              </w:rPr>
            </w:pPr>
            <w:r>
              <w:rPr>
                <w:color w:val="auto"/>
                <w:sz w:val="22"/>
                <w:szCs w:val="22"/>
              </w:rPr>
              <w:t>Storage</w:t>
            </w:r>
          </w:p>
          <w:p w:rsidR="006B2B95" w:rsidRDefault="006B2B95" w:rsidP="00707A20">
            <w:pPr>
              <w:rPr>
                <w:sz w:val="22"/>
                <w:szCs w:val="22"/>
              </w:rPr>
            </w:pPr>
            <w:r w:rsidRPr="00490686">
              <w:rPr>
                <w:color w:val="7030A0"/>
              </w:rPr>
              <w:t xml:space="preserve"> </w:t>
            </w:r>
            <w:r w:rsidRPr="00AA09F4">
              <w:rPr>
                <w:color w:val="FF0000"/>
              </w:rPr>
              <w:t xml:space="preserve">[Career Exploration: </w:t>
            </w:r>
            <w:r>
              <w:rPr>
                <w:color w:val="FF0000"/>
              </w:rPr>
              <w:t>STEM – Programmer or Web Application Developer or Networking</w:t>
            </w:r>
            <w:r w:rsidRPr="00AA09F4">
              <w:rPr>
                <w:color w:val="FF0000"/>
              </w:rPr>
              <w:t>]</w:t>
            </w:r>
          </w:p>
        </w:tc>
      </w:tr>
      <w:tr w:rsidR="006B2B95" w:rsidTr="00275AA9">
        <w:tc>
          <w:tcPr>
            <w:tcW w:w="2090" w:type="dxa"/>
          </w:tcPr>
          <w:p w:rsidR="006B2B95" w:rsidRDefault="006B2B95" w:rsidP="00E876B0">
            <w:pPr>
              <w:rPr>
                <w:sz w:val="22"/>
                <w:szCs w:val="22"/>
              </w:rPr>
            </w:pPr>
            <w:r>
              <w:rPr>
                <w:sz w:val="22"/>
                <w:szCs w:val="22"/>
              </w:rPr>
              <w:t>Week 21</w:t>
            </w:r>
          </w:p>
        </w:tc>
        <w:tc>
          <w:tcPr>
            <w:tcW w:w="2340" w:type="dxa"/>
            <w:shd w:val="clear" w:color="auto" w:fill="996633"/>
          </w:tcPr>
          <w:p w:rsidR="006B2B95" w:rsidRDefault="006B2B95" w:rsidP="00E876B0">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8 – 9</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Pr="00707A20" w:rsidRDefault="006B2B95" w:rsidP="00707A20">
            <w:pPr>
              <w:pStyle w:val="ListParagraph"/>
              <w:numPr>
                <w:ilvl w:val="0"/>
                <w:numId w:val="10"/>
              </w:numPr>
              <w:rPr>
                <w:color w:val="auto"/>
                <w:sz w:val="22"/>
                <w:szCs w:val="22"/>
              </w:rPr>
            </w:pPr>
            <w:r>
              <w:rPr>
                <w:color w:val="auto"/>
                <w:sz w:val="22"/>
                <w:szCs w:val="22"/>
              </w:rPr>
              <w:t>Apps and Problem Solving</w:t>
            </w:r>
          </w:p>
          <w:p w:rsidR="006B2B95" w:rsidRDefault="006B2B95" w:rsidP="00707A20">
            <w:pPr>
              <w:rPr>
                <w:color w:val="FF0000"/>
              </w:rPr>
            </w:pPr>
            <w:r w:rsidRPr="00BF4B20">
              <w:rPr>
                <w:color w:val="385623" w:themeColor="accent6" w:themeShade="80"/>
              </w:rPr>
              <w:t>PROJECT:</w:t>
            </w:r>
            <w:r>
              <w:rPr>
                <w:color w:val="385623" w:themeColor="accent6" w:themeShade="80"/>
              </w:rPr>
              <w:t xml:space="preserve"> Propose an App</w:t>
            </w:r>
          </w:p>
          <w:p w:rsidR="006B2B95" w:rsidRPr="00E876B0" w:rsidRDefault="006B2B95" w:rsidP="00707A20">
            <w:pPr>
              <w:rPr>
                <w:sz w:val="22"/>
                <w:szCs w:val="22"/>
              </w:rPr>
            </w:pPr>
            <w:r w:rsidRPr="00AA09F4">
              <w:rPr>
                <w:color w:val="FF0000"/>
              </w:rPr>
              <w:t xml:space="preserve">[Career Exploration: </w:t>
            </w:r>
            <w:r>
              <w:rPr>
                <w:color w:val="FF0000"/>
              </w:rPr>
              <w:t>STEM – Cybersecurity]</w:t>
            </w:r>
          </w:p>
        </w:tc>
      </w:tr>
      <w:tr w:rsidR="006B2B95" w:rsidTr="00275AA9">
        <w:tc>
          <w:tcPr>
            <w:tcW w:w="2090" w:type="dxa"/>
          </w:tcPr>
          <w:p w:rsidR="006B2B95" w:rsidRDefault="006B2B95" w:rsidP="00E876B0">
            <w:pPr>
              <w:rPr>
                <w:sz w:val="22"/>
                <w:szCs w:val="22"/>
              </w:rPr>
            </w:pPr>
            <w:r>
              <w:rPr>
                <w:sz w:val="22"/>
                <w:szCs w:val="22"/>
              </w:rPr>
              <w:t>Week 22</w:t>
            </w:r>
          </w:p>
        </w:tc>
        <w:tc>
          <w:tcPr>
            <w:tcW w:w="2340" w:type="dxa"/>
            <w:shd w:val="clear" w:color="auto" w:fill="996633"/>
          </w:tcPr>
          <w:p w:rsidR="006B2B95" w:rsidRPr="00451B3C" w:rsidRDefault="006B2B95" w:rsidP="00451B3C">
            <w:pPr>
              <w:rPr>
                <w:b/>
                <w:sz w:val="28"/>
                <w:szCs w:val="28"/>
              </w:rPr>
            </w:pPr>
            <w:r w:rsidRPr="00645800">
              <w:rPr>
                <w:b/>
                <w:color w:val="FFFFFF" w:themeColor="background1"/>
                <w:sz w:val="28"/>
                <w:szCs w:val="28"/>
              </w:rPr>
              <w:t>CSD – Unit 2: The Internet: Web Development</w:t>
            </w: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1 – 3</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707A20">
            <w:pPr>
              <w:pStyle w:val="ListParagraph"/>
              <w:numPr>
                <w:ilvl w:val="0"/>
                <w:numId w:val="10"/>
              </w:numPr>
              <w:rPr>
                <w:color w:val="auto"/>
                <w:sz w:val="22"/>
                <w:szCs w:val="22"/>
              </w:rPr>
            </w:pPr>
            <w:r>
              <w:rPr>
                <w:color w:val="auto"/>
                <w:sz w:val="22"/>
                <w:szCs w:val="22"/>
              </w:rPr>
              <w:t>Exploring Websites</w:t>
            </w:r>
          </w:p>
          <w:p w:rsidR="006B2B95" w:rsidRPr="00707A20" w:rsidRDefault="006B2B95" w:rsidP="00707A20">
            <w:pPr>
              <w:pStyle w:val="ListParagraph"/>
              <w:numPr>
                <w:ilvl w:val="0"/>
                <w:numId w:val="10"/>
              </w:numPr>
              <w:rPr>
                <w:color w:val="auto"/>
                <w:sz w:val="22"/>
                <w:szCs w:val="22"/>
              </w:rPr>
            </w:pPr>
            <w:r>
              <w:rPr>
                <w:color w:val="auto"/>
                <w:sz w:val="22"/>
                <w:szCs w:val="22"/>
              </w:rPr>
              <w:t>Websites for Expression</w:t>
            </w:r>
          </w:p>
          <w:p w:rsidR="006B2B95" w:rsidRPr="00707A20" w:rsidRDefault="006B2B95" w:rsidP="00707A20">
            <w:pPr>
              <w:pStyle w:val="ListParagraph"/>
              <w:numPr>
                <w:ilvl w:val="0"/>
                <w:numId w:val="10"/>
              </w:numPr>
              <w:rPr>
                <w:color w:val="auto"/>
                <w:sz w:val="22"/>
                <w:szCs w:val="22"/>
              </w:rPr>
            </w:pPr>
            <w:r>
              <w:rPr>
                <w:color w:val="auto"/>
                <w:sz w:val="22"/>
                <w:szCs w:val="22"/>
              </w:rPr>
              <w:t>Introduction to HTML</w:t>
            </w:r>
          </w:p>
          <w:p w:rsidR="006B2B95" w:rsidRDefault="006B2B95" w:rsidP="00707A20">
            <w:pPr>
              <w:rPr>
                <w:sz w:val="22"/>
                <w:szCs w:val="22"/>
              </w:rPr>
            </w:pPr>
            <w:r w:rsidRPr="00490686">
              <w:rPr>
                <w:color w:val="7030A0"/>
              </w:rPr>
              <w:t xml:space="preserve"> [Robotics Activities]</w:t>
            </w:r>
          </w:p>
        </w:tc>
      </w:tr>
      <w:tr w:rsidR="006B2B95" w:rsidTr="00275AA9">
        <w:tc>
          <w:tcPr>
            <w:tcW w:w="2090" w:type="dxa"/>
          </w:tcPr>
          <w:p w:rsidR="006B2B95" w:rsidRDefault="006B2B95" w:rsidP="00E876B0">
            <w:pPr>
              <w:rPr>
                <w:sz w:val="22"/>
                <w:szCs w:val="22"/>
              </w:rPr>
            </w:pPr>
            <w:r>
              <w:rPr>
                <w:sz w:val="22"/>
                <w:szCs w:val="22"/>
              </w:rPr>
              <w:t>Week 23</w:t>
            </w:r>
          </w:p>
        </w:tc>
        <w:tc>
          <w:tcPr>
            <w:tcW w:w="2340" w:type="dxa"/>
            <w:shd w:val="clear" w:color="auto" w:fill="996633"/>
          </w:tcPr>
          <w:p w:rsidR="006B2B95" w:rsidRDefault="006B2B95" w:rsidP="00E876B0">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4 – 5</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707A20">
            <w:pPr>
              <w:pStyle w:val="ListParagraph"/>
              <w:numPr>
                <w:ilvl w:val="0"/>
                <w:numId w:val="10"/>
              </w:numPr>
              <w:rPr>
                <w:color w:val="auto"/>
                <w:sz w:val="22"/>
                <w:szCs w:val="22"/>
              </w:rPr>
            </w:pPr>
            <w:r>
              <w:rPr>
                <w:color w:val="auto"/>
                <w:sz w:val="22"/>
                <w:szCs w:val="22"/>
              </w:rPr>
              <w:t>Headings</w:t>
            </w:r>
          </w:p>
          <w:p w:rsidR="006B2B95" w:rsidRPr="00707A20" w:rsidRDefault="006B2B95" w:rsidP="00707A20">
            <w:pPr>
              <w:pStyle w:val="ListParagraph"/>
              <w:numPr>
                <w:ilvl w:val="0"/>
                <w:numId w:val="10"/>
              </w:numPr>
              <w:rPr>
                <w:color w:val="auto"/>
                <w:sz w:val="22"/>
                <w:szCs w:val="22"/>
              </w:rPr>
            </w:pPr>
            <w:r>
              <w:rPr>
                <w:color w:val="auto"/>
                <w:sz w:val="22"/>
                <w:szCs w:val="22"/>
              </w:rPr>
              <w:t>Digital Footprint</w:t>
            </w:r>
          </w:p>
          <w:p w:rsidR="006B2B95" w:rsidRDefault="006B2B95" w:rsidP="00707A20">
            <w:pPr>
              <w:rPr>
                <w:sz w:val="22"/>
                <w:szCs w:val="22"/>
              </w:rPr>
            </w:pPr>
            <w:r w:rsidRPr="00490686">
              <w:rPr>
                <w:color w:val="7030A0"/>
              </w:rPr>
              <w:t>[Robotics Activities]</w:t>
            </w:r>
          </w:p>
        </w:tc>
      </w:tr>
      <w:tr w:rsidR="006B2B95" w:rsidTr="00275AA9">
        <w:tc>
          <w:tcPr>
            <w:tcW w:w="2090" w:type="dxa"/>
          </w:tcPr>
          <w:p w:rsidR="006B2B95" w:rsidRDefault="006B2B95" w:rsidP="00E876B0">
            <w:pPr>
              <w:rPr>
                <w:sz w:val="22"/>
                <w:szCs w:val="22"/>
              </w:rPr>
            </w:pPr>
            <w:r>
              <w:rPr>
                <w:sz w:val="22"/>
                <w:szCs w:val="22"/>
              </w:rPr>
              <w:t>Week 24</w:t>
            </w:r>
          </w:p>
        </w:tc>
        <w:tc>
          <w:tcPr>
            <w:tcW w:w="2340" w:type="dxa"/>
            <w:shd w:val="clear" w:color="auto" w:fill="996633"/>
          </w:tcPr>
          <w:p w:rsidR="006B2B95" w:rsidRDefault="006B2B95" w:rsidP="00E876B0">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6 – 8</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Pr="00707A20" w:rsidRDefault="006B2B95" w:rsidP="00707A20">
            <w:pPr>
              <w:pStyle w:val="ListParagraph"/>
              <w:numPr>
                <w:ilvl w:val="0"/>
                <w:numId w:val="10"/>
              </w:numPr>
              <w:rPr>
                <w:color w:val="auto"/>
                <w:sz w:val="22"/>
                <w:szCs w:val="22"/>
              </w:rPr>
            </w:pPr>
            <w:r>
              <w:rPr>
                <w:color w:val="auto"/>
                <w:sz w:val="22"/>
                <w:szCs w:val="22"/>
              </w:rPr>
              <w:t>Lists</w:t>
            </w:r>
          </w:p>
          <w:p w:rsidR="006B2B95" w:rsidRDefault="006B2B95" w:rsidP="00707A20">
            <w:pPr>
              <w:pStyle w:val="ListParagraph"/>
              <w:numPr>
                <w:ilvl w:val="0"/>
                <w:numId w:val="10"/>
              </w:numPr>
              <w:rPr>
                <w:color w:val="auto"/>
                <w:sz w:val="22"/>
                <w:szCs w:val="22"/>
              </w:rPr>
            </w:pPr>
            <w:r>
              <w:rPr>
                <w:color w:val="auto"/>
                <w:sz w:val="22"/>
                <w:szCs w:val="22"/>
              </w:rPr>
              <w:t>Intellectual Property and Images</w:t>
            </w:r>
          </w:p>
          <w:p w:rsidR="006B2B95" w:rsidRPr="00707A20" w:rsidRDefault="006B2B95" w:rsidP="00707A20">
            <w:pPr>
              <w:pStyle w:val="ListParagraph"/>
              <w:numPr>
                <w:ilvl w:val="0"/>
                <w:numId w:val="10"/>
              </w:numPr>
              <w:rPr>
                <w:color w:val="auto"/>
                <w:sz w:val="22"/>
                <w:szCs w:val="22"/>
              </w:rPr>
            </w:pPr>
            <w:r>
              <w:rPr>
                <w:color w:val="auto"/>
                <w:sz w:val="22"/>
                <w:szCs w:val="22"/>
              </w:rPr>
              <w:t>Clean Code and Debugging</w:t>
            </w:r>
          </w:p>
          <w:p w:rsidR="006B2B95" w:rsidRPr="00E876B0" w:rsidRDefault="006B2B95" w:rsidP="00707A20">
            <w:pPr>
              <w:rPr>
                <w:sz w:val="22"/>
                <w:szCs w:val="22"/>
              </w:rPr>
            </w:pPr>
            <w:r w:rsidRPr="00AA09F4">
              <w:rPr>
                <w:color w:val="FF0000"/>
              </w:rPr>
              <w:t xml:space="preserve"> [Career Exploration: </w:t>
            </w:r>
            <w:r>
              <w:rPr>
                <w:color w:val="FF0000"/>
              </w:rPr>
              <w:t>STEM – Engineering or Computer Hardware Design</w:t>
            </w:r>
            <w:r w:rsidRPr="00AA09F4">
              <w:rPr>
                <w:color w:val="FF0000"/>
              </w:rPr>
              <w:t>]</w:t>
            </w:r>
          </w:p>
        </w:tc>
      </w:tr>
      <w:tr w:rsidR="006B2B95" w:rsidTr="00275AA9">
        <w:tc>
          <w:tcPr>
            <w:tcW w:w="2090" w:type="dxa"/>
          </w:tcPr>
          <w:p w:rsidR="006B2B95" w:rsidRDefault="006B2B95" w:rsidP="00E876B0">
            <w:pPr>
              <w:rPr>
                <w:sz w:val="22"/>
                <w:szCs w:val="22"/>
              </w:rPr>
            </w:pPr>
            <w:r>
              <w:rPr>
                <w:sz w:val="22"/>
                <w:szCs w:val="22"/>
              </w:rPr>
              <w:t>Week 25</w:t>
            </w:r>
          </w:p>
        </w:tc>
        <w:tc>
          <w:tcPr>
            <w:tcW w:w="2340" w:type="dxa"/>
            <w:shd w:val="clear" w:color="auto" w:fill="996633"/>
          </w:tcPr>
          <w:p w:rsidR="006B2B95" w:rsidRDefault="006B2B95" w:rsidP="00E876B0">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9</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E876B0">
            <w:pPr>
              <w:rPr>
                <w:color w:val="385623" w:themeColor="accent6" w:themeShade="80"/>
              </w:rPr>
            </w:pPr>
            <w:r w:rsidRPr="00BF4B20">
              <w:rPr>
                <w:color w:val="385623" w:themeColor="accent6" w:themeShade="80"/>
              </w:rPr>
              <w:t xml:space="preserve">PROJECT: </w:t>
            </w:r>
            <w:r>
              <w:rPr>
                <w:color w:val="385623" w:themeColor="accent6" w:themeShade="80"/>
              </w:rPr>
              <w:t>Multi-page Websites (see note for Chapter 14 of this pacing guide)</w:t>
            </w:r>
            <w:r w:rsidRPr="00BF4B20">
              <w:rPr>
                <w:color w:val="385623" w:themeColor="accent6" w:themeShade="80"/>
              </w:rPr>
              <w:t xml:space="preserve"> </w:t>
            </w:r>
          </w:p>
          <w:p w:rsidR="006B2B95" w:rsidRDefault="006B2B95" w:rsidP="00E876B0">
            <w:pPr>
              <w:rPr>
                <w:sz w:val="22"/>
                <w:szCs w:val="22"/>
              </w:rPr>
            </w:pPr>
            <w:r w:rsidRPr="00490686">
              <w:rPr>
                <w:color w:val="7030A0"/>
              </w:rPr>
              <w:lastRenderedPageBreak/>
              <w:t>[Robotics Activities]</w:t>
            </w:r>
          </w:p>
        </w:tc>
      </w:tr>
      <w:tr w:rsidR="006B2B95" w:rsidTr="00275AA9">
        <w:tc>
          <w:tcPr>
            <w:tcW w:w="2090" w:type="dxa"/>
          </w:tcPr>
          <w:p w:rsidR="006B2B95" w:rsidRDefault="006B2B95" w:rsidP="00E876B0">
            <w:pPr>
              <w:rPr>
                <w:sz w:val="22"/>
                <w:szCs w:val="22"/>
              </w:rPr>
            </w:pPr>
            <w:r>
              <w:rPr>
                <w:sz w:val="22"/>
                <w:szCs w:val="22"/>
              </w:rPr>
              <w:lastRenderedPageBreak/>
              <w:t>Week 26</w:t>
            </w:r>
          </w:p>
        </w:tc>
        <w:tc>
          <w:tcPr>
            <w:tcW w:w="2340" w:type="dxa"/>
            <w:shd w:val="clear" w:color="auto" w:fill="996633"/>
          </w:tcPr>
          <w:p w:rsidR="006B2B95" w:rsidRDefault="006B2B95" w:rsidP="00E876B0">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10 – 13</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Pr="00165E56" w:rsidRDefault="006B2B95" w:rsidP="00165E56">
            <w:pPr>
              <w:pStyle w:val="ListParagraph"/>
              <w:numPr>
                <w:ilvl w:val="0"/>
                <w:numId w:val="11"/>
              </w:numPr>
              <w:rPr>
                <w:color w:val="auto"/>
              </w:rPr>
            </w:pPr>
            <w:r w:rsidRPr="00165E56">
              <w:rPr>
                <w:color w:val="auto"/>
              </w:rPr>
              <w:t>Styling Text with CSS</w:t>
            </w:r>
          </w:p>
          <w:p w:rsidR="006B2B95" w:rsidRPr="00165E56" w:rsidRDefault="006B2B95" w:rsidP="00165E56">
            <w:pPr>
              <w:pStyle w:val="ListParagraph"/>
              <w:numPr>
                <w:ilvl w:val="0"/>
                <w:numId w:val="11"/>
              </w:numPr>
              <w:rPr>
                <w:color w:val="auto"/>
              </w:rPr>
            </w:pPr>
            <w:r w:rsidRPr="00165E56">
              <w:rPr>
                <w:color w:val="auto"/>
              </w:rPr>
              <w:t>Styling Elements with CSS</w:t>
            </w:r>
          </w:p>
          <w:p w:rsidR="006B2B95" w:rsidRPr="00165E56" w:rsidRDefault="006B2B95" w:rsidP="00165E56">
            <w:pPr>
              <w:pStyle w:val="ListParagraph"/>
              <w:numPr>
                <w:ilvl w:val="0"/>
                <w:numId w:val="11"/>
              </w:numPr>
              <w:rPr>
                <w:color w:val="auto"/>
              </w:rPr>
            </w:pPr>
            <w:r w:rsidRPr="00165E56">
              <w:rPr>
                <w:color w:val="auto"/>
              </w:rPr>
              <w:t>Sources and Search Engines</w:t>
            </w:r>
          </w:p>
          <w:p w:rsidR="006B2B95" w:rsidRPr="00165E56" w:rsidRDefault="006B2B95" w:rsidP="00165E56">
            <w:pPr>
              <w:pStyle w:val="ListParagraph"/>
              <w:numPr>
                <w:ilvl w:val="0"/>
                <w:numId w:val="11"/>
              </w:numPr>
              <w:rPr>
                <w:color w:val="auto"/>
              </w:rPr>
            </w:pPr>
            <w:r w:rsidRPr="00165E56">
              <w:rPr>
                <w:color w:val="auto"/>
              </w:rPr>
              <w:t>RGB Colors and Classes</w:t>
            </w:r>
          </w:p>
          <w:p w:rsidR="006B2B95" w:rsidRDefault="006B2B95" w:rsidP="00E876B0">
            <w:pPr>
              <w:rPr>
                <w:sz w:val="22"/>
                <w:szCs w:val="22"/>
              </w:rPr>
            </w:pPr>
            <w:r w:rsidRPr="00AA09F4">
              <w:rPr>
                <w:color w:val="FF0000"/>
              </w:rPr>
              <w:t xml:space="preserve">[Career Exploration: </w:t>
            </w:r>
            <w:r>
              <w:rPr>
                <w:color w:val="FF0000"/>
              </w:rPr>
              <w:t>STEM – Mathematics or Entrepreneur</w:t>
            </w:r>
            <w:r w:rsidRPr="00AA09F4">
              <w:rPr>
                <w:color w:val="FF0000"/>
              </w:rPr>
              <w:t>]</w:t>
            </w:r>
          </w:p>
        </w:tc>
      </w:tr>
      <w:tr w:rsidR="006B2B95" w:rsidTr="00275AA9">
        <w:tc>
          <w:tcPr>
            <w:tcW w:w="2090" w:type="dxa"/>
          </w:tcPr>
          <w:p w:rsidR="006B2B95" w:rsidRDefault="006B2B95" w:rsidP="00E876B0">
            <w:pPr>
              <w:rPr>
                <w:sz w:val="22"/>
                <w:szCs w:val="22"/>
              </w:rPr>
            </w:pPr>
            <w:r>
              <w:rPr>
                <w:sz w:val="22"/>
                <w:szCs w:val="22"/>
              </w:rPr>
              <w:t>Week 27</w:t>
            </w:r>
          </w:p>
        </w:tc>
        <w:tc>
          <w:tcPr>
            <w:tcW w:w="2340" w:type="dxa"/>
            <w:shd w:val="clear" w:color="auto" w:fill="996633"/>
          </w:tcPr>
          <w:p w:rsidR="006B2B95" w:rsidRDefault="006B2B95" w:rsidP="00E876B0">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 14 (The curriculum has a project included.  You can choose to complete that project or the one listed to the right regarding a STEM career.)</w:t>
            </w:r>
            <w:r>
              <w:t xml:space="preserve"> </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Pr="00BF4B20" w:rsidRDefault="006B2B95" w:rsidP="00EC3E35">
            <w:pPr>
              <w:ind w:left="425" w:hanging="425"/>
              <w:rPr>
                <w:color w:val="385623" w:themeColor="accent6" w:themeShade="80"/>
              </w:rPr>
            </w:pPr>
            <w:r w:rsidRPr="00BF4B20">
              <w:rPr>
                <w:color w:val="385623" w:themeColor="accent6" w:themeShade="80"/>
              </w:rPr>
              <w:t xml:space="preserve">PROJECT: Create </w:t>
            </w:r>
            <w:r>
              <w:rPr>
                <w:color w:val="385623" w:themeColor="accent6" w:themeShade="80"/>
              </w:rPr>
              <w:t xml:space="preserve">a web page that </w:t>
            </w:r>
            <w:r w:rsidRPr="00BF4B20">
              <w:rPr>
                <w:color w:val="385623" w:themeColor="accent6" w:themeShade="80"/>
              </w:rPr>
              <w:t>highlight</w:t>
            </w:r>
            <w:r>
              <w:rPr>
                <w:color w:val="385623" w:themeColor="accent6" w:themeShade="80"/>
              </w:rPr>
              <w:t>s a STEM c</w:t>
            </w:r>
            <w:r w:rsidRPr="00BF4B20">
              <w:rPr>
                <w:color w:val="385623" w:themeColor="accent6" w:themeShade="80"/>
              </w:rPr>
              <w:t>areer:</w:t>
            </w:r>
          </w:p>
          <w:p w:rsidR="006B2B95" w:rsidRPr="00490686" w:rsidRDefault="006B2B95" w:rsidP="00EC3E35">
            <w:pPr>
              <w:pStyle w:val="ListParagraph"/>
              <w:numPr>
                <w:ilvl w:val="0"/>
                <w:numId w:val="4"/>
              </w:numPr>
              <w:rPr>
                <w:color w:val="385623" w:themeColor="accent6" w:themeShade="80"/>
              </w:rPr>
            </w:pPr>
            <w:r w:rsidRPr="00490686">
              <w:rPr>
                <w:color w:val="385623" w:themeColor="accent6" w:themeShade="80"/>
              </w:rPr>
              <w:t xml:space="preserve">Describe the career in </w:t>
            </w:r>
            <w:r>
              <w:rPr>
                <w:color w:val="385623" w:themeColor="accent6" w:themeShade="80"/>
              </w:rPr>
              <w:t>5-6 bullets</w:t>
            </w:r>
            <w:r w:rsidRPr="00490686">
              <w:rPr>
                <w:color w:val="385623" w:themeColor="accent6" w:themeShade="80"/>
              </w:rPr>
              <w:t>.</w:t>
            </w:r>
          </w:p>
          <w:p w:rsidR="006B2B95" w:rsidRPr="00490686" w:rsidRDefault="006B2B95" w:rsidP="00EC3E35">
            <w:pPr>
              <w:pStyle w:val="ListParagraph"/>
              <w:numPr>
                <w:ilvl w:val="0"/>
                <w:numId w:val="4"/>
              </w:numPr>
              <w:rPr>
                <w:color w:val="385623" w:themeColor="accent6" w:themeShade="80"/>
              </w:rPr>
            </w:pPr>
            <w:r>
              <w:rPr>
                <w:color w:val="385623" w:themeColor="accent6" w:themeShade="80"/>
              </w:rPr>
              <w:t>Education/skills training is required?</w:t>
            </w:r>
          </w:p>
          <w:p w:rsidR="006B2B95" w:rsidRPr="00490686" w:rsidRDefault="006B2B95" w:rsidP="00EC3E35">
            <w:pPr>
              <w:pStyle w:val="ListParagraph"/>
              <w:numPr>
                <w:ilvl w:val="0"/>
                <w:numId w:val="4"/>
              </w:numPr>
              <w:rPr>
                <w:color w:val="385623" w:themeColor="accent6" w:themeShade="80"/>
              </w:rPr>
            </w:pPr>
            <w:r w:rsidRPr="00490686">
              <w:rPr>
                <w:color w:val="385623" w:themeColor="accent6" w:themeShade="80"/>
              </w:rPr>
              <w:t>What is the job outlook?</w:t>
            </w:r>
          </w:p>
          <w:p w:rsidR="006B2B95" w:rsidRPr="00490686" w:rsidRDefault="006B2B95" w:rsidP="00EC3E35">
            <w:pPr>
              <w:pStyle w:val="ListParagraph"/>
              <w:numPr>
                <w:ilvl w:val="0"/>
                <w:numId w:val="4"/>
              </w:numPr>
              <w:rPr>
                <w:color w:val="385623" w:themeColor="accent6" w:themeShade="80"/>
              </w:rPr>
            </w:pPr>
            <w:r w:rsidRPr="00490686">
              <w:rPr>
                <w:color w:val="385623" w:themeColor="accent6" w:themeShade="80"/>
              </w:rPr>
              <w:t>Where (geographically) is that job in demand? Is there a need in Mississippi?</w:t>
            </w:r>
          </w:p>
          <w:p w:rsidR="006B2B95" w:rsidRPr="00490686" w:rsidRDefault="006B2B95" w:rsidP="00EC3E35">
            <w:pPr>
              <w:pStyle w:val="ListParagraph"/>
              <w:numPr>
                <w:ilvl w:val="0"/>
                <w:numId w:val="4"/>
              </w:numPr>
              <w:rPr>
                <w:color w:val="385623" w:themeColor="accent6" w:themeShade="80"/>
              </w:rPr>
            </w:pPr>
            <w:r w:rsidRPr="00490686">
              <w:rPr>
                <w:color w:val="385623" w:themeColor="accent6" w:themeShade="80"/>
              </w:rPr>
              <w:t>What is the average entry-level salary nationwide? In Mississippi?</w:t>
            </w:r>
          </w:p>
          <w:p w:rsidR="006B2B95" w:rsidRPr="00327AE3" w:rsidRDefault="006B2B95" w:rsidP="00EC3E35">
            <w:pPr>
              <w:pStyle w:val="ListParagraph"/>
              <w:numPr>
                <w:ilvl w:val="0"/>
                <w:numId w:val="4"/>
              </w:numPr>
              <w:rPr>
                <w:color w:val="385623" w:themeColor="accent6" w:themeShade="80"/>
              </w:rPr>
            </w:pPr>
            <w:r w:rsidRPr="00490686">
              <w:rPr>
                <w:color w:val="385623" w:themeColor="accent6" w:themeShade="80"/>
              </w:rPr>
              <w:t>How are computers used in that job?</w:t>
            </w:r>
          </w:p>
        </w:tc>
      </w:tr>
      <w:tr w:rsidR="006B2B95" w:rsidTr="00275AA9">
        <w:tc>
          <w:tcPr>
            <w:tcW w:w="2090" w:type="dxa"/>
          </w:tcPr>
          <w:p w:rsidR="006B2B95" w:rsidRDefault="006B2B95" w:rsidP="00327AE3">
            <w:pPr>
              <w:rPr>
                <w:sz w:val="22"/>
                <w:szCs w:val="22"/>
              </w:rPr>
            </w:pPr>
            <w:r>
              <w:rPr>
                <w:sz w:val="22"/>
                <w:szCs w:val="22"/>
              </w:rPr>
              <w:t>Week 28</w:t>
            </w:r>
          </w:p>
        </w:tc>
        <w:tc>
          <w:tcPr>
            <w:tcW w:w="2340" w:type="dxa"/>
            <w:shd w:val="clear" w:color="auto" w:fill="996633"/>
          </w:tcPr>
          <w:p w:rsidR="006B2B95" w:rsidRPr="00451B3C" w:rsidRDefault="006B2B95" w:rsidP="00451B3C">
            <w:pPr>
              <w:rPr>
                <w:sz w:val="28"/>
                <w:szCs w:val="28"/>
              </w:rPr>
            </w:pPr>
            <w:r w:rsidRPr="00645800">
              <w:rPr>
                <w:b/>
                <w:color w:val="FFFFFF" w:themeColor="background1"/>
                <w:sz w:val="28"/>
                <w:szCs w:val="28"/>
              </w:rPr>
              <w:t>CSD – Unit 3: Programming: Interactive Games and Animations</w:t>
            </w:r>
          </w:p>
        </w:tc>
        <w:tc>
          <w:tcPr>
            <w:tcW w:w="2610" w:type="dxa"/>
          </w:tcPr>
          <w:p w:rsidR="006B2B95" w:rsidRDefault="006B2B95" w:rsidP="00327AE3"/>
        </w:tc>
        <w:tc>
          <w:tcPr>
            <w:tcW w:w="4230" w:type="dxa"/>
          </w:tcPr>
          <w:p w:rsidR="006B2B95" w:rsidRDefault="006B2B95" w:rsidP="00327AE3">
            <w:r>
              <w:t>Chapters 1 – 4</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Pr="00327AE3" w:rsidRDefault="006B2B95" w:rsidP="00EC3E35">
            <w:pPr>
              <w:pStyle w:val="ListParagraph"/>
              <w:numPr>
                <w:ilvl w:val="0"/>
                <w:numId w:val="8"/>
              </w:numPr>
              <w:rPr>
                <w:color w:val="auto"/>
              </w:rPr>
            </w:pPr>
            <w:r w:rsidRPr="00327AE3">
              <w:rPr>
                <w:color w:val="auto"/>
              </w:rPr>
              <w:t>Programming for Entertainment</w:t>
            </w:r>
          </w:p>
          <w:p w:rsidR="006B2B95" w:rsidRPr="00327AE3" w:rsidRDefault="006B2B95" w:rsidP="00EC3E35">
            <w:pPr>
              <w:pStyle w:val="ListParagraph"/>
              <w:numPr>
                <w:ilvl w:val="0"/>
                <w:numId w:val="8"/>
              </w:numPr>
              <w:rPr>
                <w:color w:val="auto"/>
              </w:rPr>
            </w:pPr>
            <w:r w:rsidRPr="00327AE3">
              <w:rPr>
                <w:color w:val="auto"/>
              </w:rPr>
              <w:t>Plotting Shapes</w:t>
            </w:r>
          </w:p>
          <w:p w:rsidR="006B2B95" w:rsidRPr="00327AE3" w:rsidRDefault="006B2B95" w:rsidP="00EC3E35">
            <w:pPr>
              <w:pStyle w:val="ListParagraph"/>
              <w:numPr>
                <w:ilvl w:val="0"/>
                <w:numId w:val="8"/>
              </w:numPr>
              <w:rPr>
                <w:color w:val="auto"/>
              </w:rPr>
            </w:pPr>
            <w:r w:rsidRPr="00327AE3">
              <w:rPr>
                <w:color w:val="auto"/>
              </w:rPr>
              <w:t>Drawing in Game  Lab</w:t>
            </w:r>
          </w:p>
          <w:p w:rsidR="006B2B95" w:rsidRPr="00327AE3" w:rsidRDefault="006B2B95" w:rsidP="00EC3E35">
            <w:pPr>
              <w:pStyle w:val="ListParagraph"/>
              <w:numPr>
                <w:ilvl w:val="0"/>
                <w:numId w:val="8"/>
              </w:numPr>
              <w:rPr>
                <w:color w:val="auto"/>
              </w:rPr>
            </w:pPr>
            <w:r w:rsidRPr="00327AE3">
              <w:rPr>
                <w:color w:val="auto"/>
              </w:rPr>
              <w:t>Shapes and Randomization</w:t>
            </w:r>
          </w:p>
          <w:p w:rsidR="006B2B95" w:rsidRDefault="006B2B95" w:rsidP="00EC3E35">
            <w:pPr>
              <w:rPr>
                <w:sz w:val="22"/>
                <w:szCs w:val="22"/>
              </w:rPr>
            </w:pPr>
            <w:r w:rsidRPr="00490686">
              <w:rPr>
                <w:color w:val="7030A0"/>
              </w:rPr>
              <w:t>[Robotics Activities]</w:t>
            </w:r>
          </w:p>
        </w:tc>
      </w:tr>
      <w:tr w:rsidR="006B2B95" w:rsidTr="00275AA9">
        <w:tc>
          <w:tcPr>
            <w:tcW w:w="2090" w:type="dxa"/>
          </w:tcPr>
          <w:p w:rsidR="006B2B95" w:rsidRDefault="006B2B95" w:rsidP="00327AE3">
            <w:pPr>
              <w:rPr>
                <w:sz w:val="22"/>
                <w:szCs w:val="22"/>
              </w:rPr>
            </w:pPr>
            <w:r>
              <w:rPr>
                <w:sz w:val="22"/>
                <w:szCs w:val="22"/>
              </w:rPr>
              <w:t>Week 29</w:t>
            </w:r>
          </w:p>
        </w:tc>
        <w:tc>
          <w:tcPr>
            <w:tcW w:w="2340" w:type="dxa"/>
            <w:shd w:val="clear" w:color="auto" w:fill="996633"/>
          </w:tcPr>
          <w:p w:rsidR="006B2B95" w:rsidRDefault="006B2B95" w:rsidP="00327AE3">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5 – 8</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EC3E35">
            <w:pPr>
              <w:pStyle w:val="ListParagraph"/>
              <w:numPr>
                <w:ilvl w:val="0"/>
                <w:numId w:val="8"/>
              </w:numPr>
              <w:rPr>
                <w:color w:val="auto"/>
              </w:rPr>
            </w:pPr>
            <w:r>
              <w:rPr>
                <w:color w:val="auto"/>
              </w:rPr>
              <w:t>Variables</w:t>
            </w:r>
          </w:p>
          <w:p w:rsidR="006B2B95" w:rsidRDefault="006B2B95" w:rsidP="00EC3E35">
            <w:pPr>
              <w:pStyle w:val="ListParagraph"/>
              <w:numPr>
                <w:ilvl w:val="0"/>
                <w:numId w:val="8"/>
              </w:numPr>
              <w:rPr>
                <w:color w:val="auto"/>
              </w:rPr>
            </w:pPr>
            <w:r>
              <w:rPr>
                <w:color w:val="auto"/>
              </w:rPr>
              <w:t>Sprites</w:t>
            </w:r>
          </w:p>
          <w:p w:rsidR="006B2B95" w:rsidRDefault="006B2B95" w:rsidP="00EC3E35">
            <w:pPr>
              <w:pStyle w:val="ListParagraph"/>
              <w:numPr>
                <w:ilvl w:val="0"/>
                <w:numId w:val="8"/>
              </w:numPr>
              <w:rPr>
                <w:color w:val="auto"/>
              </w:rPr>
            </w:pPr>
            <w:r>
              <w:rPr>
                <w:color w:val="auto"/>
              </w:rPr>
              <w:t>The Draw Loop</w:t>
            </w:r>
          </w:p>
          <w:p w:rsidR="006B2B95" w:rsidRPr="00327AE3" w:rsidRDefault="006B2B95" w:rsidP="00EC3E35">
            <w:pPr>
              <w:pStyle w:val="ListParagraph"/>
              <w:numPr>
                <w:ilvl w:val="0"/>
                <w:numId w:val="8"/>
              </w:numPr>
              <w:rPr>
                <w:color w:val="auto"/>
              </w:rPr>
            </w:pPr>
            <w:r>
              <w:rPr>
                <w:color w:val="auto"/>
              </w:rPr>
              <w:t>Counter Pattern Unplugged</w:t>
            </w:r>
          </w:p>
          <w:p w:rsidR="006B2B95" w:rsidRPr="00327AE3" w:rsidRDefault="006B2B95" w:rsidP="00EC3E35">
            <w:pPr>
              <w:rPr>
                <w:sz w:val="22"/>
                <w:szCs w:val="22"/>
              </w:rPr>
            </w:pPr>
            <w:r w:rsidRPr="00490686">
              <w:rPr>
                <w:color w:val="7030A0"/>
              </w:rPr>
              <w:t>[Robotics Activities]</w:t>
            </w:r>
          </w:p>
        </w:tc>
      </w:tr>
      <w:tr w:rsidR="006B2B95" w:rsidTr="00275AA9">
        <w:tc>
          <w:tcPr>
            <w:tcW w:w="2090" w:type="dxa"/>
          </w:tcPr>
          <w:p w:rsidR="006B2B95" w:rsidRDefault="006B2B95" w:rsidP="00327AE3">
            <w:pPr>
              <w:rPr>
                <w:sz w:val="22"/>
                <w:szCs w:val="22"/>
              </w:rPr>
            </w:pPr>
            <w:r>
              <w:rPr>
                <w:sz w:val="22"/>
                <w:szCs w:val="22"/>
              </w:rPr>
              <w:t>Week 30</w:t>
            </w:r>
          </w:p>
        </w:tc>
        <w:tc>
          <w:tcPr>
            <w:tcW w:w="2340" w:type="dxa"/>
            <w:shd w:val="clear" w:color="auto" w:fill="996633"/>
          </w:tcPr>
          <w:p w:rsidR="006B2B95" w:rsidRDefault="006B2B95" w:rsidP="00327AE3">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9 – 12</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EC3E35">
            <w:pPr>
              <w:pStyle w:val="ListParagraph"/>
              <w:numPr>
                <w:ilvl w:val="0"/>
                <w:numId w:val="8"/>
              </w:numPr>
              <w:rPr>
                <w:color w:val="auto"/>
              </w:rPr>
            </w:pPr>
            <w:r>
              <w:rPr>
                <w:color w:val="auto"/>
              </w:rPr>
              <w:lastRenderedPageBreak/>
              <w:t>Sprite Movement</w:t>
            </w:r>
          </w:p>
          <w:p w:rsidR="006B2B95" w:rsidRDefault="006B2B95" w:rsidP="00EC3E35">
            <w:pPr>
              <w:pStyle w:val="ListParagraph"/>
              <w:numPr>
                <w:ilvl w:val="0"/>
                <w:numId w:val="8"/>
              </w:numPr>
              <w:rPr>
                <w:color w:val="auto"/>
              </w:rPr>
            </w:pPr>
            <w:r>
              <w:rPr>
                <w:color w:val="auto"/>
              </w:rPr>
              <w:lastRenderedPageBreak/>
              <w:t>Booleans Unplugged</w:t>
            </w:r>
          </w:p>
          <w:p w:rsidR="006B2B95" w:rsidRDefault="006B2B95" w:rsidP="00EC3E35">
            <w:pPr>
              <w:pStyle w:val="ListParagraph"/>
              <w:numPr>
                <w:ilvl w:val="0"/>
                <w:numId w:val="8"/>
              </w:numPr>
              <w:rPr>
                <w:color w:val="auto"/>
              </w:rPr>
            </w:pPr>
            <w:r>
              <w:rPr>
                <w:color w:val="auto"/>
              </w:rPr>
              <w:t>Booleans and Conditionals</w:t>
            </w:r>
          </w:p>
          <w:p w:rsidR="006B2B95" w:rsidRPr="00327AE3" w:rsidRDefault="006B2B95" w:rsidP="00EC3E35">
            <w:pPr>
              <w:pStyle w:val="ListParagraph"/>
              <w:numPr>
                <w:ilvl w:val="0"/>
                <w:numId w:val="8"/>
              </w:numPr>
              <w:rPr>
                <w:color w:val="auto"/>
              </w:rPr>
            </w:pPr>
            <w:r>
              <w:rPr>
                <w:color w:val="auto"/>
              </w:rPr>
              <w:t>Conditionals and User Input</w:t>
            </w:r>
          </w:p>
          <w:p w:rsidR="006B2B95" w:rsidRDefault="006B2B95" w:rsidP="00EC3E35">
            <w:pPr>
              <w:rPr>
                <w:sz w:val="22"/>
                <w:szCs w:val="22"/>
              </w:rPr>
            </w:pPr>
            <w:r w:rsidRPr="00490686">
              <w:rPr>
                <w:color w:val="7030A0"/>
              </w:rPr>
              <w:t xml:space="preserve"> [Robotics Activities]</w:t>
            </w:r>
          </w:p>
        </w:tc>
      </w:tr>
      <w:tr w:rsidR="006B2B95" w:rsidTr="00275AA9">
        <w:tc>
          <w:tcPr>
            <w:tcW w:w="2090" w:type="dxa"/>
          </w:tcPr>
          <w:p w:rsidR="006B2B95" w:rsidRDefault="006B2B95" w:rsidP="00327AE3">
            <w:pPr>
              <w:rPr>
                <w:sz w:val="22"/>
                <w:szCs w:val="22"/>
              </w:rPr>
            </w:pPr>
            <w:r>
              <w:rPr>
                <w:sz w:val="22"/>
                <w:szCs w:val="22"/>
              </w:rPr>
              <w:lastRenderedPageBreak/>
              <w:t>Week 31</w:t>
            </w:r>
          </w:p>
        </w:tc>
        <w:tc>
          <w:tcPr>
            <w:tcW w:w="2340" w:type="dxa"/>
            <w:shd w:val="clear" w:color="auto" w:fill="996633"/>
          </w:tcPr>
          <w:p w:rsidR="006B2B95" w:rsidRDefault="006B2B95" w:rsidP="00327AE3">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13 – 14</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Pr="004D382B" w:rsidRDefault="006B2B95" w:rsidP="004D382B">
            <w:pPr>
              <w:pStyle w:val="ListParagraph"/>
              <w:numPr>
                <w:ilvl w:val="0"/>
                <w:numId w:val="9"/>
              </w:numPr>
              <w:rPr>
                <w:sz w:val="22"/>
                <w:szCs w:val="22"/>
              </w:rPr>
            </w:pPr>
            <w:r w:rsidRPr="004D382B">
              <w:rPr>
                <w:sz w:val="22"/>
                <w:szCs w:val="22"/>
              </w:rPr>
              <w:t>Other Forms of Input</w:t>
            </w:r>
          </w:p>
          <w:p w:rsidR="006B2B95" w:rsidRDefault="006B2B95" w:rsidP="004D382B">
            <w:pPr>
              <w:rPr>
                <w:sz w:val="22"/>
                <w:szCs w:val="22"/>
              </w:rPr>
            </w:pPr>
            <w:r w:rsidRPr="004D382B">
              <w:rPr>
                <w:color w:val="385623" w:themeColor="accent6" w:themeShade="80"/>
                <w:sz w:val="22"/>
                <w:szCs w:val="22"/>
              </w:rPr>
              <w:t>P</w:t>
            </w:r>
            <w:r>
              <w:rPr>
                <w:color w:val="385623" w:themeColor="accent6" w:themeShade="80"/>
                <w:sz w:val="22"/>
                <w:szCs w:val="22"/>
              </w:rPr>
              <w:t>ROJECT</w:t>
            </w:r>
            <w:r w:rsidRPr="004D382B">
              <w:rPr>
                <w:color w:val="385623" w:themeColor="accent6" w:themeShade="80"/>
                <w:sz w:val="22"/>
                <w:szCs w:val="22"/>
              </w:rPr>
              <w:t xml:space="preserve"> – Interactive Card</w:t>
            </w:r>
          </w:p>
        </w:tc>
      </w:tr>
      <w:tr w:rsidR="006B2B95" w:rsidTr="00275AA9">
        <w:tc>
          <w:tcPr>
            <w:tcW w:w="2090" w:type="dxa"/>
          </w:tcPr>
          <w:p w:rsidR="006B2B95" w:rsidRDefault="006B2B95" w:rsidP="00327AE3">
            <w:pPr>
              <w:rPr>
                <w:sz w:val="22"/>
                <w:szCs w:val="22"/>
              </w:rPr>
            </w:pPr>
            <w:r>
              <w:rPr>
                <w:sz w:val="22"/>
                <w:szCs w:val="22"/>
              </w:rPr>
              <w:t>Week 32</w:t>
            </w:r>
          </w:p>
        </w:tc>
        <w:tc>
          <w:tcPr>
            <w:tcW w:w="2340" w:type="dxa"/>
            <w:shd w:val="clear" w:color="auto" w:fill="996633"/>
          </w:tcPr>
          <w:p w:rsidR="006B2B95" w:rsidRDefault="006B2B95" w:rsidP="00327AE3">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15 – 18</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4D382B">
            <w:pPr>
              <w:pStyle w:val="ListParagraph"/>
              <w:numPr>
                <w:ilvl w:val="0"/>
                <w:numId w:val="8"/>
              </w:numPr>
              <w:rPr>
                <w:color w:val="auto"/>
              </w:rPr>
            </w:pPr>
            <w:r>
              <w:rPr>
                <w:color w:val="auto"/>
              </w:rPr>
              <w:t>Velocity</w:t>
            </w:r>
          </w:p>
          <w:p w:rsidR="006B2B95" w:rsidRDefault="006B2B95" w:rsidP="004D382B">
            <w:pPr>
              <w:pStyle w:val="ListParagraph"/>
              <w:numPr>
                <w:ilvl w:val="0"/>
                <w:numId w:val="8"/>
              </w:numPr>
              <w:rPr>
                <w:color w:val="auto"/>
              </w:rPr>
            </w:pPr>
            <w:r>
              <w:rPr>
                <w:color w:val="auto"/>
              </w:rPr>
              <w:t>Collision Detection</w:t>
            </w:r>
          </w:p>
          <w:p w:rsidR="006B2B95" w:rsidRDefault="006B2B95" w:rsidP="004D382B">
            <w:pPr>
              <w:pStyle w:val="ListParagraph"/>
              <w:numPr>
                <w:ilvl w:val="0"/>
                <w:numId w:val="8"/>
              </w:numPr>
              <w:rPr>
                <w:color w:val="auto"/>
              </w:rPr>
            </w:pPr>
            <w:r>
              <w:rPr>
                <w:color w:val="auto"/>
              </w:rPr>
              <w:t>Complex Sprite Movement</w:t>
            </w:r>
          </w:p>
          <w:p w:rsidR="006B2B95" w:rsidRDefault="006B2B95" w:rsidP="004D382B">
            <w:pPr>
              <w:pStyle w:val="ListParagraph"/>
              <w:numPr>
                <w:ilvl w:val="0"/>
                <w:numId w:val="8"/>
              </w:numPr>
              <w:rPr>
                <w:sz w:val="22"/>
                <w:szCs w:val="22"/>
              </w:rPr>
            </w:pPr>
            <w:r>
              <w:rPr>
                <w:color w:val="auto"/>
              </w:rPr>
              <w:t>Collisions</w:t>
            </w:r>
          </w:p>
        </w:tc>
      </w:tr>
      <w:tr w:rsidR="006B2B95" w:rsidTr="00275AA9">
        <w:tc>
          <w:tcPr>
            <w:tcW w:w="2090" w:type="dxa"/>
          </w:tcPr>
          <w:p w:rsidR="006B2B95" w:rsidRDefault="006B2B95" w:rsidP="00327AE3">
            <w:pPr>
              <w:rPr>
                <w:sz w:val="22"/>
                <w:szCs w:val="22"/>
              </w:rPr>
            </w:pPr>
            <w:r>
              <w:rPr>
                <w:sz w:val="22"/>
                <w:szCs w:val="22"/>
              </w:rPr>
              <w:t>Week 33</w:t>
            </w:r>
          </w:p>
        </w:tc>
        <w:tc>
          <w:tcPr>
            <w:tcW w:w="2340" w:type="dxa"/>
            <w:shd w:val="clear" w:color="auto" w:fill="996633"/>
          </w:tcPr>
          <w:p w:rsidR="006B2B95" w:rsidRDefault="006B2B95" w:rsidP="00327AE3">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Chapters 19 – 21</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4D382B">
            <w:pPr>
              <w:pStyle w:val="ListParagraph"/>
              <w:numPr>
                <w:ilvl w:val="0"/>
                <w:numId w:val="8"/>
              </w:numPr>
              <w:rPr>
                <w:color w:val="auto"/>
              </w:rPr>
            </w:pPr>
            <w:r>
              <w:rPr>
                <w:color w:val="auto"/>
              </w:rPr>
              <w:t>Functions</w:t>
            </w:r>
          </w:p>
          <w:p w:rsidR="006B2B95" w:rsidRDefault="006B2B95" w:rsidP="004D382B">
            <w:pPr>
              <w:pStyle w:val="ListParagraph"/>
              <w:numPr>
                <w:ilvl w:val="0"/>
                <w:numId w:val="8"/>
              </w:numPr>
              <w:rPr>
                <w:color w:val="auto"/>
              </w:rPr>
            </w:pPr>
            <w:r>
              <w:rPr>
                <w:color w:val="auto"/>
              </w:rPr>
              <w:t>The Game Design Process</w:t>
            </w:r>
          </w:p>
          <w:p w:rsidR="006B2B95" w:rsidRPr="004D382B" w:rsidRDefault="006B2B95" w:rsidP="004D382B">
            <w:pPr>
              <w:pStyle w:val="ListParagraph"/>
              <w:numPr>
                <w:ilvl w:val="0"/>
                <w:numId w:val="8"/>
              </w:numPr>
              <w:rPr>
                <w:color w:val="auto"/>
              </w:rPr>
            </w:pPr>
            <w:r>
              <w:rPr>
                <w:color w:val="auto"/>
              </w:rPr>
              <w:t>Using the Game Design Process</w:t>
            </w:r>
          </w:p>
        </w:tc>
      </w:tr>
      <w:tr w:rsidR="006B2B95" w:rsidTr="00275AA9">
        <w:tc>
          <w:tcPr>
            <w:tcW w:w="2090" w:type="dxa"/>
          </w:tcPr>
          <w:p w:rsidR="006B2B95" w:rsidRDefault="006B2B95" w:rsidP="00327AE3">
            <w:pPr>
              <w:rPr>
                <w:sz w:val="22"/>
                <w:szCs w:val="22"/>
              </w:rPr>
            </w:pPr>
            <w:r>
              <w:rPr>
                <w:sz w:val="22"/>
                <w:szCs w:val="22"/>
              </w:rPr>
              <w:t>Week 34</w:t>
            </w:r>
          </w:p>
        </w:tc>
        <w:tc>
          <w:tcPr>
            <w:tcW w:w="2340" w:type="dxa"/>
            <w:shd w:val="clear" w:color="auto" w:fill="996633"/>
          </w:tcPr>
          <w:p w:rsidR="006B2B95" w:rsidRDefault="006B2B95" w:rsidP="00327AE3">
            <w:pPr>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r>
              <w:rPr>
                <w:sz w:val="22"/>
                <w:szCs w:val="22"/>
              </w:rPr>
              <w:t>Chapter 22</w:t>
            </w:r>
          </w:p>
          <w:p w:rsidR="006B2B95" w:rsidRDefault="006B2B95" w:rsidP="00327AE3"/>
          <w:p w:rsidR="006B2B95" w:rsidRDefault="006B2B95" w:rsidP="00327AE3">
            <w:pPr>
              <w:rPr>
                <w:sz w:val="22"/>
                <w:szCs w:val="22"/>
              </w:rPr>
            </w:pPr>
            <w:r w:rsidRPr="00451B3C">
              <w:rPr>
                <w:color w:val="0070C0"/>
                <w:sz w:val="22"/>
                <w:szCs w:val="22"/>
              </w:rPr>
              <w:t>Continue with 10 minutes of daily keyboarding practice.</w:t>
            </w:r>
          </w:p>
        </w:tc>
        <w:tc>
          <w:tcPr>
            <w:tcW w:w="4320" w:type="dxa"/>
          </w:tcPr>
          <w:p w:rsidR="006B2B95" w:rsidRDefault="006B2B95" w:rsidP="004D382B">
            <w:pPr>
              <w:rPr>
                <w:sz w:val="22"/>
                <w:szCs w:val="22"/>
              </w:rPr>
            </w:pPr>
            <w:r w:rsidRPr="004D382B">
              <w:rPr>
                <w:color w:val="385623" w:themeColor="accent6" w:themeShade="80"/>
                <w:sz w:val="22"/>
                <w:szCs w:val="22"/>
              </w:rPr>
              <w:t>P</w:t>
            </w:r>
            <w:r>
              <w:rPr>
                <w:color w:val="385623" w:themeColor="accent6" w:themeShade="80"/>
                <w:sz w:val="22"/>
                <w:szCs w:val="22"/>
              </w:rPr>
              <w:t>ROJECT</w:t>
            </w:r>
            <w:r w:rsidRPr="004D382B">
              <w:rPr>
                <w:color w:val="385623" w:themeColor="accent6" w:themeShade="80"/>
                <w:sz w:val="22"/>
                <w:szCs w:val="22"/>
              </w:rPr>
              <w:t xml:space="preserve"> –</w:t>
            </w:r>
            <w:r>
              <w:rPr>
                <w:color w:val="385623" w:themeColor="accent6" w:themeShade="80"/>
                <w:sz w:val="22"/>
                <w:szCs w:val="22"/>
              </w:rPr>
              <w:t xml:space="preserve"> Design a Game</w:t>
            </w:r>
          </w:p>
        </w:tc>
      </w:tr>
      <w:tr w:rsidR="006B2B95" w:rsidTr="00275AA9">
        <w:tc>
          <w:tcPr>
            <w:tcW w:w="2090" w:type="dxa"/>
          </w:tcPr>
          <w:p w:rsidR="006B2B95" w:rsidRDefault="006B2B95" w:rsidP="00327AE3">
            <w:pPr>
              <w:rPr>
                <w:sz w:val="22"/>
                <w:szCs w:val="22"/>
              </w:rPr>
            </w:pPr>
            <w:r>
              <w:rPr>
                <w:sz w:val="22"/>
                <w:szCs w:val="22"/>
              </w:rPr>
              <w:t>Week 35</w:t>
            </w:r>
          </w:p>
        </w:tc>
        <w:tc>
          <w:tcPr>
            <w:tcW w:w="2340" w:type="dxa"/>
          </w:tcPr>
          <w:p w:rsidR="006B2B95" w:rsidRDefault="006B2B95" w:rsidP="00645800">
            <w:pPr>
              <w:shd w:val="clear" w:color="auto" w:fill="996633"/>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pPr>
              <w:rPr>
                <w:sz w:val="22"/>
                <w:szCs w:val="22"/>
              </w:rPr>
            </w:pPr>
          </w:p>
        </w:tc>
        <w:tc>
          <w:tcPr>
            <w:tcW w:w="4320" w:type="dxa"/>
          </w:tcPr>
          <w:p w:rsidR="006B2B95" w:rsidRDefault="006B2B95" w:rsidP="00327AE3">
            <w:pPr>
              <w:ind w:left="720"/>
              <w:rPr>
                <w:sz w:val="22"/>
                <w:szCs w:val="22"/>
              </w:rPr>
            </w:pPr>
          </w:p>
        </w:tc>
      </w:tr>
      <w:tr w:rsidR="006B2B95" w:rsidTr="00275AA9">
        <w:tc>
          <w:tcPr>
            <w:tcW w:w="2090" w:type="dxa"/>
          </w:tcPr>
          <w:p w:rsidR="006B2B95" w:rsidRDefault="006B2B95" w:rsidP="00327AE3">
            <w:pPr>
              <w:rPr>
                <w:sz w:val="22"/>
                <w:szCs w:val="22"/>
              </w:rPr>
            </w:pPr>
            <w:r>
              <w:rPr>
                <w:sz w:val="22"/>
                <w:szCs w:val="22"/>
              </w:rPr>
              <w:t>Week 36</w:t>
            </w:r>
          </w:p>
        </w:tc>
        <w:tc>
          <w:tcPr>
            <w:tcW w:w="2340" w:type="dxa"/>
          </w:tcPr>
          <w:p w:rsidR="006B2B95" w:rsidRDefault="006B2B95" w:rsidP="00645800">
            <w:pPr>
              <w:shd w:val="clear" w:color="auto" w:fill="996633"/>
              <w:rPr>
                <w:sz w:val="22"/>
                <w:szCs w:val="22"/>
              </w:rPr>
            </w:pPr>
          </w:p>
        </w:tc>
        <w:tc>
          <w:tcPr>
            <w:tcW w:w="2610" w:type="dxa"/>
          </w:tcPr>
          <w:p w:rsidR="006B2B95" w:rsidRDefault="006B2B95" w:rsidP="00327AE3">
            <w:pPr>
              <w:rPr>
                <w:sz w:val="22"/>
                <w:szCs w:val="22"/>
              </w:rPr>
            </w:pPr>
          </w:p>
        </w:tc>
        <w:tc>
          <w:tcPr>
            <w:tcW w:w="4230" w:type="dxa"/>
          </w:tcPr>
          <w:p w:rsidR="006B2B95" w:rsidRDefault="006B2B95" w:rsidP="00327AE3">
            <w:pPr>
              <w:rPr>
                <w:sz w:val="22"/>
                <w:szCs w:val="22"/>
              </w:rPr>
            </w:pPr>
          </w:p>
        </w:tc>
        <w:tc>
          <w:tcPr>
            <w:tcW w:w="4320" w:type="dxa"/>
          </w:tcPr>
          <w:p w:rsidR="006B2B95" w:rsidRDefault="006B2B95" w:rsidP="00327AE3">
            <w:pPr>
              <w:ind w:left="720"/>
              <w:rPr>
                <w:sz w:val="22"/>
                <w:szCs w:val="22"/>
              </w:rPr>
            </w:pPr>
          </w:p>
        </w:tc>
      </w:tr>
    </w:tbl>
    <w:p w:rsidR="005E46EC" w:rsidRDefault="00645800">
      <w:r>
        <w:tab/>
      </w:r>
      <w:r>
        <w:tab/>
      </w:r>
      <w:r>
        <w:tab/>
      </w:r>
      <w:r>
        <w:tab/>
      </w:r>
      <w:r>
        <w:tab/>
      </w:r>
      <w:r>
        <w:tab/>
      </w:r>
      <w:r>
        <w:tab/>
      </w:r>
      <w:r>
        <w:tab/>
      </w:r>
    </w:p>
    <w:p w:rsidR="005E46EC" w:rsidRDefault="005E46EC"/>
    <w:p w:rsidR="005E46EC" w:rsidRDefault="005E46EC"/>
    <w:sectPr w:rsidR="005E46EC" w:rsidSect="00275AA9">
      <w:headerReference w:type="default" r:id="rId7"/>
      <w:footerReference w:type="default" r:id="rId8"/>
      <w:pgSz w:w="15840" w:h="12240" w:orient="landscape"/>
      <w:pgMar w:top="576" w:right="288" w:bottom="576" w:left="288" w:header="576"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DA5" w:rsidRDefault="00986DA5" w:rsidP="00B64BE4">
      <w:r>
        <w:separator/>
      </w:r>
    </w:p>
  </w:endnote>
  <w:endnote w:type="continuationSeparator" w:id="0">
    <w:p w:rsidR="00986DA5" w:rsidRDefault="00986DA5" w:rsidP="00B6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08806"/>
      <w:docPartObj>
        <w:docPartGallery w:val="Page Numbers (Bottom of Page)"/>
        <w:docPartUnique/>
      </w:docPartObj>
    </w:sdtPr>
    <w:sdtEndPr>
      <w:rPr>
        <w:noProof/>
      </w:rPr>
    </w:sdtEndPr>
    <w:sdtContent>
      <w:p w:rsidR="00B64BE4" w:rsidRDefault="00B64BE4" w:rsidP="0042597B">
        <w:pPr>
          <w:pStyle w:val="Footer"/>
          <w:jc w:val="right"/>
        </w:pPr>
        <w:r>
          <w:fldChar w:fldCharType="begin"/>
        </w:r>
        <w:r>
          <w:instrText xml:space="preserve"> PAGE   \* MERGEFORMAT </w:instrText>
        </w:r>
        <w:r>
          <w:fldChar w:fldCharType="separate"/>
        </w:r>
        <w:r w:rsidR="00CF714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DA5" w:rsidRDefault="00986DA5" w:rsidP="00B64BE4">
      <w:r>
        <w:separator/>
      </w:r>
    </w:p>
  </w:footnote>
  <w:footnote w:type="continuationSeparator" w:id="0">
    <w:p w:rsidR="00986DA5" w:rsidRDefault="00986DA5" w:rsidP="00B6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BE4" w:rsidRDefault="00B64BE4" w:rsidP="00B64BE4">
    <w:pPr>
      <w:pStyle w:val="Header"/>
      <w:jc w:val="center"/>
    </w:pPr>
    <w:r w:rsidRPr="006A661E">
      <w:rPr>
        <w:sz w:val="36"/>
        <w:szCs w:val="36"/>
      </w:rPr>
      <w:t>Cyber Foundations Pacing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404D"/>
    <w:multiLevelType w:val="multilevel"/>
    <w:tmpl w:val="34CA9F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7B8277F"/>
    <w:multiLevelType w:val="hybridMultilevel"/>
    <w:tmpl w:val="E9AC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29CC"/>
    <w:multiLevelType w:val="hybridMultilevel"/>
    <w:tmpl w:val="4328B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D403A"/>
    <w:multiLevelType w:val="hybridMultilevel"/>
    <w:tmpl w:val="3ED6E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297537"/>
    <w:multiLevelType w:val="hybridMultilevel"/>
    <w:tmpl w:val="256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30DC"/>
    <w:multiLevelType w:val="multilevel"/>
    <w:tmpl w:val="287A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65270"/>
    <w:multiLevelType w:val="multilevel"/>
    <w:tmpl w:val="921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96B84"/>
    <w:multiLevelType w:val="multilevel"/>
    <w:tmpl w:val="D5F4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4483B"/>
    <w:multiLevelType w:val="hybridMultilevel"/>
    <w:tmpl w:val="6FB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C71BF"/>
    <w:multiLevelType w:val="hybridMultilevel"/>
    <w:tmpl w:val="D834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1C5F46"/>
    <w:multiLevelType w:val="multilevel"/>
    <w:tmpl w:val="7988F8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CAE5805"/>
    <w:multiLevelType w:val="hybridMultilevel"/>
    <w:tmpl w:val="2036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F4E66"/>
    <w:multiLevelType w:val="hybridMultilevel"/>
    <w:tmpl w:val="C82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63042"/>
    <w:multiLevelType w:val="hybridMultilevel"/>
    <w:tmpl w:val="19CE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A1543"/>
    <w:multiLevelType w:val="hybridMultilevel"/>
    <w:tmpl w:val="E6C0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672DBC"/>
    <w:multiLevelType w:val="hybridMultilevel"/>
    <w:tmpl w:val="890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F477B"/>
    <w:multiLevelType w:val="multilevel"/>
    <w:tmpl w:val="0E08CF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FD93735"/>
    <w:multiLevelType w:val="multilevel"/>
    <w:tmpl w:val="43B24F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04145DC"/>
    <w:multiLevelType w:val="hybridMultilevel"/>
    <w:tmpl w:val="3A10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7"/>
  </w:num>
  <w:num w:numId="5">
    <w:abstractNumId w:val="2"/>
  </w:num>
  <w:num w:numId="6">
    <w:abstractNumId w:val="15"/>
  </w:num>
  <w:num w:numId="7">
    <w:abstractNumId w:val="12"/>
  </w:num>
  <w:num w:numId="8">
    <w:abstractNumId w:val="4"/>
  </w:num>
  <w:num w:numId="9">
    <w:abstractNumId w:val="1"/>
  </w:num>
  <w:num w:numId="10">
    <w:abstractNumId w:val="13"/>
  </w:num>
  <w:num w:numId="11">
    <w:abstractNumId w:val="11"/>
  </w:num>
  <w:num w:numId="12">
    <w:abstractNumId w:val="6"/>
  </w:num>
  <w:num w:numId="13">
    <w:abstractNumId w:val="7"/>
  </w:num>
  <w:num w:numId="14">
    <w:abstractNumId w:val="5"/>
  </w:num>
  <w:num w:numId="15">
    <w:abstractNumId w:val="18"/>
  </w:num>
  <w:num w:numId="16">
    <w:abstractNumId w:val="14"/>
  </w:num>
  <w:num w:numId="17">
    <w:abstractNumId w:val="9"/>
  </w:num>
  <w:num w:numId="18">
    <w:abstractNumId w:val="3"/>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EC"/>
    <w:rsid w:val="00165E56"/>
    <w:rsid w:val="001A6133"/>
    <w:rsid w:val="00253FD2"/>
    <w:rsid w:val="00275AA9"/>
    <w:rsid w:val="00294DE7"/>
    <w:rsid w:val="00311A56"/>
    <w:rsid w:val="00327AE3"/>
    <w:rsid w:val="00371623"/>
    <w:rsid w:val="00386C36"/>
    <w:rsid w:val="0042597B"/>
    <w:rsid w:val="00451B3C"/>
    <w:rsid w:val="00490686"/>
    <w:rsid w:val="004D1BF4"/>
    <w:rsid w:val="004D382B"/>
    <w:rsid w:val="00514235"/>
    <w:rsid w:val="005729A2"/>
    <w:rsid w:val="00587135"/>
    <w:rsid w:val="005E46EC"/>
    <w:rsid w:val="00645800"/>
    <w:rsid w:val="006875E3"/>
    <w:rsid w:val="006A661E"/>
    <w:rsid w:val="006A6735"/>
    <w:rsid w:val="006B2B95"/>
    <w:rsid w:val="00707A20"/>
    <w:rsid w:val="008D50A2"/>
    <w:rsid w:val="00903D17"/>
    <w:rsid w:val="00904600"/>
    <w:rsid w:val="00946804"/>
    <w:rsid w:val="00986DA5"/>
    <w:rsid w:val="00A20634"/>
    <w:rsid w:val="00B53E69"/>
    <w:rsid w:val="00B64BE4"/>
    <w:rsid w:val="00C9623C"/>
    <w:rsid w:val="00CF7143"/>
    <w:rsid w:val="00E876B0"/>
    <w:rsid w:val="00EC3E35"/>
    <w:rsid w:val="00F6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3B66A-9F8F-4BB0-B77B-769536D9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6875E3"/>
    <w:pPr>
      <w:ind w:left="720"/>
      <w:contextualSpacing/>
    </w:pPr>
  </w:style>
  <w:style w:type="paragraph" w:styleId="NormalWeb">
    <w:name w:val="Normal (Web)"/>
    <w:basedOn w:val="Normal"/>
    <w:uiPriority w:val="99"/>
    <w:semiHidden/>
    <w:unhideWhenUsed/>
    <w:rsid w:val="00F60F7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F60F77"/>
    <w:rPr>
      <w:b/>
      <w:bCs/>
    </w:rPr>
  </w:style>
  <w:style w:type="character" w:customStyle="1" w:styleId="ListParagraphChar">
    <w:name w:val="List Paragraph Char"/>
    <w:link w:val="ListParagraph"/>
    <w:uiPriority w:val="34"/>
    <w:locked/>
    <w:rsid w:val="004D1BF4"/>
  </w:style>
  <w:style w:type="paragraph" w:styleId="BalloonText">
    <w:name w:val="Balloon Text"/>
    <w:basedOn w:val="Normal"/>
    <w:link w:val="BalloonTextChar"/>
    <w:uiPriority w:val="99"/>
    <w:semiHidden/>
    <w:unhideWhenUsed/>
    <w:rsid w:val="0037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23"/>
    <w:rPr>
      <w:rFonts w:ascii="Segoe UI" w:hAnsi="Segoe UI" w:cs="Segoe UI"/>
      <w:sz w:val="18"/>
      <w:szCs w:val="18"/>
    </w:rPr>
  </w:style>
  <w:style w:type="paragraph" w:styleId="Header">
    <w:name w:val="header"/>
    <w:basedOn w:val="Normal"/>
    <w:link w:val="HeaderChar"/>
    <w:uiPriority w:val="99"/>
    <w:unhideWhenUsed/>
    <w:rsid w:val="00B64BE4"/>
    <w:pPr>
      <w:tabs>
        <w:tab w:val="center" w:pos="4680"/>
        <w:tab w:val="right" w:pos="9360"/>
      </w:tabs>
    </w:pPr>
  </w:style>
  <w:style w:type="character" w:customStyle="1" w:styleId="HeaderChar">
    <w:name w:val="Header Char"/>
    <w:basedOn w:val="DefaultParagraphFont"/>
    <w:link w:val="Header"/>
    <w:uiPriority w:val="99"/>
    <w:rsid w:val="00B64BE4"/>
  </w:style>
  <w:style w:type="paragraph" w:styleId="Footer">
    <w:name w:val="footer"/>
    <w:basedOn w:val="Normal"/>
    <w:link w:val="FooterChar"/>
    <w:uiPriority w:val="99"/>
    <w:unhideWhenUsed/>
    <w:rsid w:val="00B64BE4"/>
    <w:pPr>
      <w:tabs>
        <w:tab w:val="center" w:pos="4680"/>
        <w:tab w:val="right" w:pos="9360"/>
      </w:tabs>
    </w:pPr>
  </w:style>
  <w:style w:type="character" w:customStyle="1" w:styleId="FooterChar">
    <w:name w:val="Footer Char"/>
    <w:basedOn w:val="DefaultParagraphFont"/>
    <w:link w:val="Footer"/>
    <w:uiPriority w:val="99"/>
    <w:rsid w:val="00B6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6466">
      <w:bodyDiv w:val="1"/>
      <w:marLeft w:val="0"/>
      <w:marRight w:val="0"/>
      <w:marTop w:val="0"/>
      <w:marBottom w:val="0"/>
      <w:divBdr>
        <w:top w:val="none" w:sz="0" w:space="0" w:color="auto"/>
        <w:left w:val="none" w:sz="0" w:space="0" w:color="auto"/>
        <w:bottom w:val="none" w:sz="0" w:space="0" w:color="auto"/>
        <w:right w:val="none" w:sz="0" w:space="0" w:color="auto"/>
      </w:divBdr>
    </w:div>
    <w:div w:id="549924757">
      <w:bodyDiv w:val="1"/>
      <w:marLeft w:val="0"/>
      <w:marRight w:val="0"/>
      <w:marTop w:val="0"/>
      <w:marBottom w:val="0"/>
      <w:divBdr>
        <w:top w:val="none" w:sz="0" w:space="0" w:color="auto"/>
        <w:left w:val="none" w:sz="0" w:space="0" w:color="auto"/>
        <w:bottom w:val="none" w:sz="0" w:space="0" w:color="auto"/>
        <w:right w:val="none" w:sz="0" w:space="0" w:color="auto"/>
      </w:divBdr>
    </w:div>
    <w:div w:id="553548216">
      <w:bodyDiv w:val="1"/>
      <w:marLeft w:val="0"/>
      <w:marRight w:val="0"/>
      <w:marTop w:val="0"/>
      <w:marBottom w:val="0"/>
      <w:divBdr>
        <w:top w:val="none" w:sz="0" w:space="0" w:color="auto"/>
        <w:left w:val="none" w:sz="0" w:space="0" w:color="auto"/>
        <w:bottom w:val="none" w:sz="0" w:space="0" w:color="auto"/>
        <w:right w:val="none" w:sz="0" w:space="0" w:color="auto"/>
      </w:divBdr>
    </w:div>
    <w:div w:id="565065596">
      <w:bodyDiv w:val="1"/>
      <w:marLeft w:val="0"/>
      <w:marRight w:val="0"/>
      <w:marTop w:val="0"/>
      <w:marBottom w:val="0"/>
      <w:divBdr>
        <w:top w:val="none" w:sz="0" w:space="0" w:color="auto"/>
        <w:left w:val="none" w:sz="0" w:space="0" w:color="auto"/>
        <w:bottom w:val="none" w:sz="0" w:space="0" w:color="auto"/>
        <w:right w:val="none" w:sz="0" w:space="0" w:color="auto"/>
      </w:divBdr>
    </w:div>
    <w:div w:id="1084646951">
      <w:bodyDiv w:val="1"/>
      <w:marLeft w:val="0"/>
      <w:marRight w:val="0"/>
      <w:marTop w:val="0"/>
      <w:marBottom w:val="0"/>
      <w:divBdr>
        <w:top w:val="none" w:sz="0" w:space="0" w:color="auto"/>
        <w:left w:val="none" w:sz="0" w:space="0" w:color="auto"/>
        <w:bottom w:val="none" w:sz="0" w:space="0" w:color="auto"/>
        <w:right w:val="none" w:sz="0" w:space="0" w:color="auto"/>
      </w:divBdr>
    </w:div>
    <w:div w:id="181672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Shelly</dc:creator>
  <cp:lastModifiedBy>Hollis, Shelly</cp:lastModifiedBy>
  <cp:revision>2</cp:revision>
  <cp:lastPrinted>2017-08-02T14:15:00Z</cp:lastPrinted>
  <dcterms:created xsi:type="dcterms:W3CDTF">2018-03-20T17:13:00Z</dcterms:created>
  <dcterms:modified xsi:type="dcterms:W3CDTF">2018-03-20T17:13:00Z</dcterms:modified>
</cp:coreProperties>
</file>